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CA36" w14:textId="77777777" w:rsidR="009272F7" w:rsidRPr="001A08AF" w:rsidRDefault="009272F7" w:rsidP="00FC720D">
      <w:pPr>
        <w:spacing w:line="360" w:lineRule="auto"/>
        <w:jc w:val="center"/>
        <w:rPr>
          <w:rFonts w:ascii="仿宋" w:eastAsia="仿宋" w:hAnsi="仿宋" w:cs="Calibri"/>
          <w:b/>
          <w:bCs/>
          <w:kern w:val="0"/>
          <w:sz w:val="30"/>
          <w:szCs w:val="30"/>
        </w:rPr>
      </w:pPr>
      <w:r w:rsidRPr="001A08AF">
        <w:rPr>
          <w:rFonts w:ascii="仿宋" w:eastAsia="仿宋" w:hAnsi="仿宋" w:cs="Calibri" w:hint="eastAsia"/>
          <w:b/>
          <w:bCs/>
          <w:kern w:val="0"/>
          <w:sz w:val="30"/>
          <w:szCs w:val="30"/>
        </w:rPr>
        <w:t>陕西小保当选煤厂智能化系统设备采购及安装</w:t>
      </w:r>
    </w:p>
    <w:p w14:paraId="6E66FBC5" w14:textId="6B772BAF" w:rsidR="00607005" w:rsidRPr="001A08AF" w:rsidRDefault="001210B0" w:rsidP="00FC720D">
      <w:pPr>
        <w:spacing w:line="360" w:lineRule="auto"/>
        <w:jc w:val="center"/>
        <w:rPr>
          <w:rFonts w:ascii="仿宋" w:eastAsia="仿宋" w:hAnsi="仿宋" w:cs="Calibri"/>
          <w:b/>
          <w:bCs/>
          <w:kern w:val="0"/>
          <w:sz w:val="30"/>
          <w:szCs w:val="30"/>
        </w:rPr>
      </w:pPr>
      <w:r w:rsidRPr="001A08AF">
        <w:rPr>
          <w:rFonts w:ascii="仿宋" w:eastAsia="仿宋" w:hAnsi="仿宋" w:cs="Calibri" w:hint="eastAsia"/>
          <w:b/>
          <w:bCs/>
          <w:kern w:val="0"/>
          <w:sz w:val="30"/>
          <w:szCs w:val="30"/>
        </w:rPr>
        <w:t>智能视频安全监控系统采购</w:t>
      </w:r>
      <w:r w:rsidR="00780A1C">
        <w:rPr>
          <w:rFonts w:ascii="仿宋" w:eastAsia="仿宋" w:hAnsi="仿宋" w:cs="Calibri" w:hint="eastAsia"/>
          <w:b/>
          <w:bCs/>
          <w:kern w:val="0"/>
          <w:sz w:val="30"/>
          <w:szCs w:val="30"/>
        </w:rPr>
        <w:t>第二次公告</w:t>
      </w:r>
    </w:p>
    <w:p w14:paraId="00F4F94F" w14:textId="03DA103D" w:rsidR="00607005" w:rsidRPr="001A08AF" w:rsidRDefault="00607005" w:rsidP="001469C6">
      <w:pPr>
        <w:spacing w:line="360" w:lineRule="auto"/>
        <w:jc w:val="center"/>
        <w:rPr>
          <w:rFonts w:ascii="仿宋" w:eastAsia="仿宋" w:hAnsi="仿宋" w:cs="Calibri"/>
          <w:b/>
          <w:bCs/>
          <w:kern w:val="0"/>
          <w:sz w:val="24"/>
          <w:szCs w:val="24"/>
        </w:rPr>
      </w:pPr>
      <w:r w:rsidRPr="001A08AF">
        <w:rPr>
          <w:rFonts w:ascii="仿宋" w:eastAsia="仿宋" w:hAnsi="仿宋" w:cs="Calibri" w:hint="eastAsia"/>
          <w:b/>
          <w:bCs/>
          <w:kern w:val="0"/>
          <w:sz w:val="24"/>
          <w:szCs w:val="24"/>
        </w:rPr>
        <w:t>（招标编号：</w:t>
      </w:r>
      <w:r w:rsidR="00505DE5">
        <w:rPr>
          <w:rFonts w:ascii="仿宋" w:eastAsia="仿宋" w:hAnsi="仿宋" w:cs="Calibri"/>
          <w:b/>
          <w:bCs/>
          <w:kern w:val="0"/>
          <w:sz w:val="24"/>
          <w:szCs w:val="24"/>
        </w:rPr>
        <w:t>CCTEG-NJZB202</w:t>
      </w:r>
      <w:r w:rsidR="00523F6C">
        <w:rPr>
          <w:rFonts w:ascii="仿宋" w:eastAsia="仿宋" w:hAnsi="仿宋" w:cs="Calibri"/>
          <w:b/>
          <w:bCs/>
          <w:kern w:val="0"/>
          <w:sz w:val="24"/>
          <w:szCs w:val="24"/>
        </w:rPr>
        <w:t>2</w:t>
      </w:r>
      <w:r w:rsidR="00505DE5">
        <w:rPr>
          <w:rFonts w:ascii="仿宋" w:eastAsia="仿宋" w:hAnsi="仿宋" w:cs="Calibri"/>
          <w:b/>
          <w:bCs/>
          <w:kern w:val="0"/>
          <w:sz w:val="24"/>
          <w:szCs w:val="24"/>
        </w:rPr>
        <w:t>-</w:t>
      </w:r>
      <w:r w:rsidR="00780A1C">
        <w:rPr>
          <w:rFonts w:ascii="仿宋" w:eastAsia="仿宋" w:hAnsi="仿宋" w:cs="Calibri"/>
          <w:b/>
          <w:bCs/>
          <w:kern w:val="0"/>
          <w:sz w:val="24"/>
          <w:szCs w:val="24"/>
        </w:rPr>
        <w:t>1</w:t>
      </w:r>
      <w:r w:rsidRPr="001A08AF">
        <w:rPr>
          <w:rFonts w:ascii="仿宋" w:eastAsia="仿宋" w:hAnsi="仿宋" w:cs="Calibri"/>
          <w:b/>
          <w:bCs/>
          <w:kern w:val="0"/>
          <w:sz w:val="24"/>
          <w:szCs w:val="24"/>
        </w:rPr>
        <w:t xml:space="preserve"> </w:t>
      </w:r>
      <w:r w:rsidRPr="001A08AF">
        <w:rPr>
          <w:rFonts w:ascii="仿宋" w:eastAsia="仿宋" w:hAnsi="仿宋" w:cs="Calibri" w:hint="eastAsia"/>
          <w:b/>
          <w:bCs/>
          <w:kern w:val="0"/>
          <w:sz w:val="24"/>
          <w:szCs w:val="24"/>
        </w:rPr>
        <w:t>）</w:t>
      </w:r>
    </w:p>
    <w:p w14:paraId="4082898F" w14:textId="77777777" w:rsidR="00607005" w:rsidRPr="001A08AF" w:rsidRDefault="00607005" w:rsidP="001469C6">
      <w:pPr>
        <w:spacing w:line="360" w:lineRule="auto"/>
        <w:rPr>
          <w:rFonts w:ascii="仿宋" w:eastAsia="仿宋" w:hAnsi="仿宋" w:cs="Calibri"/>
          <w:kern w:val="0"/>
          <w:sz w:val="24"/>
          <w:szCs w:val="24"/>
        </w:rPr>
      </w:pPr>
    </w:p>
    <w:p w14:paraId="481686B6" w14:textId="14588DEB" w:rsidR="00607005" w:rsidRPr="001A08AF" w:rsidRDefault="00607005" w:rsidP="001469C6">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一、项目概况和招标范围</w:t>
      </w:r>
    </w:p>
    <w:p w14:paraId="0FF41EC5" w14:textId="2F461592"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项目名称：</w:t>
      </w:r>
      <w:r w:rsidR="009272F7" w:rsidRPr="001A08AF">
        <w:rPr>
          <w:rFonts w:ascii="仿宋" w:eastAsia="仿宋" w:hAnsi="仿宋" w:cs="Calibri" w:hint="eastAsia"/>
          <w:kern w:val="0"/>
          <w:sz w:val="24"/>
          <w:szCs w:val="24"/>
        </w:rPr>
        <w:t>陕西小保当选煤厂智能化系统设备采购及安装</w:t>
      </w:r>
      <w:r w:rsidR="00FC720D" w:rsidRPr="001A08AF">
        <w:rPr>
          <w:rFonts w:ascii="仿宋" w:eastAsia="仿宋" w:hAnsi="仿宋" w:cs="Calibri"/>
          <w:kern w:val="0"/>
          <w:sz w:val="24"/>
          <w:szCs w:val="24"/>
        </w:rPr>
        <w:t>-</w:t>
      </w:r>
      <w:r w:rsidR="001210B0" w:rsidRPr="001A08AF">
        <w:rPr>
          <w:rFonts w:ascii="仿宋" w:eastAsia="仿宋" w:hAnsi="仿宋" w:cs="Calibri" w:hint="eastAsia"/>
          <w:kern w:val="0"/>
          <w:sz w:val="24"/>
          <w:szCs w:val="24"/>
        </w:rPr>
        <w:t>智能视频安全监控系统采购</w:t>
      </w:r>
    </w:p>
    <w:p w14:paraId="4E040123" w14:textId="16A08B0C"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建设地点：</w:t>
      </w:r>
      <w:r w:rsidR="00FC720D" w:rsidRPr="001A08AF">
        <w:rPr>
          <w:rFonts w:ascii="仿宋" w:eastAsia="仿宋" w:hAnsi="仿宋" w:cs="Calibri" w:hint="eastAsia"/>
          <w:kern w:val="0"/>
          <w:sz w:val="24"/>
          <w:szCs w:val="24"/>
        </w:rPr>
        <w:t>陕西省神木市</w:t>
      </w:r>
    </w:p>
    <w:p w14:paraId="42462D67" w14:textId="77777777" w:rsidR="001210B0" w:rsidRPr="001A08AF" w:rsidRDefault="00607005" w:rsidP="001210B0">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招标范围：</w:t>
      </w:r>
      <w:r w:rsidR="00FC720D" w:rsidRPr="001A08AF">
        <w:rPr>
          <w:rFonts w:ascii="仿宋" w:eastAsia="仿宋" w:hAnsi="仿宋" w:cs="Calibri" w:hint="eastAsia"/>
          <w:kern w:val="0"/>
          <w:sz w:val="24"/>
          <w:szCs w:val="24"/>
        </w:rPr>
        <w:t>小保当选煤厂智能化系统</w:t>
      </w:r>
      <w:r w:rsidR="00FC720D" w:rsidRPr="001A08AF">
        <w:rPr>
          <w:rFonts w:ascii="仿宋" w:eastAsia="仿宋" w:hAnsi="仿宋" w:cs="Calibri"/>
          <w:kern w:val="0"/>
          <w:sz w:val="24"/>
          <w:szCs w:val="24"/>
        </w:rPr>
        <w:t>-</w:t>
      </w:r>
      <w:r w:rsidR="001210B0" w:rsidRPr="001A08AF">
        <w:rPr>
          <w:rFonts w:ascii="仿宋" w:eastAsia="仿宋" w:hAnsi="仿宋" w:cs="Calibri" w:hint="eastAsia"/>
          <w:kern w:val="0"/>
          <w:sz w:val="24"/>
          <w:szCs w:val="24"/>
        </w:rPr>
        <w:t>智能视频安全监控系统采购</w:t>
      </w:r>
      <w:r w:rsidR="001469C6" w:rsidRPr="001A08AF">
        <w:rPr>
          <w:rFonts w:ascii="仿宋" w:eastAsia="仿宋" w:hAnsi="仿宋" w:cs="Calibri" w:hint="eastAsia"/>
          <w:kern w:val="0"/>
          <w:sz w:val="24"/>
          <w:szCs w:val="24"/>
        </w:rPr>
        <w:t>包括</w:t>
      </w:r>
      <w:r w:rsidR="001210B0" w:rsidRPr="001A08AF">
        <w:rPr>
          <w:rFonts w:ascii="仿宋" w:eastAsia="仿宋" w:hAnsi="仿宋" w:cs="Calibri" w:hint="eastAsia"/>
          <w:kern w:val="0"/>
          <w:sz w:val="24"/>
          <w:szCs w:val="24"/>
        </w:rPr>
        <w:t>：将智能视频识别技术引入选煤厂智能化建设方案，全力打造本质安全型管理环境，实现选煤厂“本质安全”。通过智能视频安全管理系统实现设备启停车、机电设备故障、视频联动预警；通过智能视频将人的不安全行为与视频联动和系统控制充分融合，一旦发现员工的违章行为，系统会自动将视频切换至集控室大屏，同时发出警报，甚至是断电停车。</w:t>
      </w:r>
    </w:p>
    <w:p w14:paraId="1948AC4D" w14:textId="34FA61A9" w:rsidR="001210B0" w:rsidRPr="001A08AF" w:rsidRDefault="001210B0" w:rsidP="00102709">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根据项目要求及监控布置原则，该系统视频监控摄像机总数为</w:t>
      </w:r>
      <w:r w:rsidRPr="001A08AF">
        <w:rPr>
          <w:rFonts w:ascii="仿宋" w:eastAsia="仿宋" w:hAnsi="仿宋" w:cs="Calibri"/>
          <w:kern w:val="0"/>
          <w:sz w:val="24"/>
          <w:szCs w:val="24"/>
        </w:rPr>
        <w:t>107台，其中：</w:t>
      </w:r>
    </w:p>
    <w:p w14:paraId="78E71563" w14:textId="77777777" w:rsidR="001210B0" w:rsidRPr="001A08AF" w:rsidRDefault="001210B0" w:rsidP="00102709">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防爆智能抓拍筒型网络摄像机</w:t>
      </w:r>
      <w:r w:rsidRPr="001A08AF">
        <w:rPr>
          <w:rFonts w:ascii="仿宋" w:eastAsia="仿宋" w:hAnsi="仿宋" w:cs="Calibri"/>
          <w:kern w:val="0"/>
          <w:sz w:val="24"/>
          <w:szCs w:val="24"/>
        </w:rPr>
        <w:t>40台，防爆智能网络球机30台，筛机筛板在线检测AI摄像机12台，热成像摄像机10台，人脸识别摄像机15台。</w:t>
      </w:r>
    </w:p>
    <w:p w14:paraId="25A3457D" w14:textId="0D25A993" w:rsidR="00607005" w:rsidRPr="001A08AF" w:rsidRDefault="001469C6" w:rsidP="001210B0">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具体</w:t>
      </w:r>
      <w:r w:rsidR="009D3A4C" w:rsidRPr="001A08AF">
        <w:rPr>
          <w:rFonts w:ascii="仿宋" w:eastAsia="仿宋" w:hAnsi="仿宋" w:cs="Calibri" w:hint="eastAsia"/>
          <w:kern w:val="0"/>
          <w:sz w:val="24"/>
          <w:szCs w:val="24"/>
        </w:rPr>
        <w:t>技术性能参数等其他要求</w:t>
      </w:r>
      <w:r w:rsidR="00607005" w:rsidRPr="001A08AF">
        <w:rPr>
          <w:rFonts w:ascii="仿宋" w:eastAsia="仿宋" w:hAnsi="仿宋" w:cs="Calibri" w:hint="eastAsia"/>
          <w:kern w:val="0"/>
          <w:sz w:val="24"/>
          <w:szCs w:val="24"/>
        </w:rPr>
        <w:t>详见招标文件</w:t>
      </w:r>
      <w:r w:rsidRPr="001A08AF">
        <w:rPr>
          <w:rFonts w:ascii="仿宋" w:eastAsia="仿宋" w:hAnsi="仿宋" w:cs="Calibri" w:hint="eastAsia"/>
          <w:kern w:val="0"/>
          <w:sz w:val="24"/>
          <w:szCs w:val="24"/>
        </w:rPr>
        <w:t>。</w:t>
      </w:r>
    </w:p>
    <w:p w14:paraId="081B8BCC" w14:textId="49FBC1FA" w:rsidR="00607005" w:rsidRPr="001A08AF" w:rsidRDefault="00607005" w:rsidP="001469C6">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二、投标人资质要求：</w:t>
      </w:r>
    </w:p>
    <w:p w14:paraId="1D5CFCE1" w14:textId="77777777" w:rsidR="001210B0" w:rsidRPr="001A08AF" w:rsidRDefault="001210B0" w:rsidP="001210B0">
      <w:pPr>
        <w:spacing w:line="360" w:lineRule="auto"/>
        <w:ind w:firstLineChars="236" w:firstLine="566"/>
        <w:rPr>
          <w:rFonts w:ascii="仿宋" w:eastAsia="仿宋" w:hAnsi="仿宋"/>
          <w:sz w:val="24"/>
          <w:szCs w:val="24"/>
        </w:rPr>
      </w:pPr>
      <w:r w:rsidRPr="001A08AF">
        <w:rPr>
          <w:rFonts w:ascii="仿宋" w:eastAsia="仿宋" w:hAnsi="仿宋"/>
          <w:sz w:val="24"/>
          <w:szCs w:val="24"/>
        </w:rPr>
        <w:t>1、投标人须具备独立承担民事责任能力的法人或其他组织（提供营业执照复印件加盖公章）；</w:t>
      </w:r>
    </w:p>
    <w:p w14:paraId="135E041B" w14:textId="77777777" w:rsidR="001210B0" w:rsidRPr="001A08AF" w:rsidRDefault="001210B0" w:rsidP="001210B0">
      <w:pPr>
        <w:spacing w:line="360" w:lineRule="auto"/>
        <w:ind w:firstLineChars="236" w:firstLine="566"/>
        <w:rPr>
          <w:rFonts w:ascii="仿宋" w:eastAsia="仿宋" w:hAnsi="仿宋"/>
          <w:sz w:val="24"/>
          <w:szCs w:val="24"/>
        </w:rPr>
      </w:pPr>
      <w:r w:rsidRPr="001A08AF">
        <w:rPr>
          <w:rFonts w:ascii="仿宋" w:eastAsia="仿宋" w:hAnsi="仿宋"/>
          <w:sz w:val="24"/>
          <w:szCs w:val="24"/>
        </w:rPr>
        <w:t>2、投标人提供近三年度的财务报表（包含现金流量表、资产负债表、利润表，提供复印件加盖公章，原件备查）</w:t>
      </w:r>
    </w:p>
    <w:p w14:paraId="18D03469" w14:textId="1FE87DF8" w:rsidR="001210B0" w:rsidRPr="001A08AF" w:rsidRDefault="001210B0" w:rsidP="001210B0">
      <w:pPr>
        <w:spacing w:line="360" w:lineRule="auto"/>
        <w:ind w:firstLineChars="236" w:firstLine="566"/>
        <w:rPr>
          <w:rFonts w:ascii="仿宋" w:eastAsia="仿宋" w:hAnsi="仿宋"/>
          <w:sz w:val="24"/>
          <w:szCs w:val="24"/>
        </w:rPr>
      </w:pPr>
      <w:r w:rsidRPr="001A08AF">
        <w:rPr>
          <w:rFonts w:ascii="仿宋" w:eastAsia="仿宋" w:hAnsi="仿宋"/>
          <w:sz w:val="24"/>
          <w:szCs w:val="24"/>
        </w:rPr>
        <w:t>3、投标人须提供产品的来源渠道合法证明材料，包括</w:t>
      </w:r>
      <w:r w:rsidR="00B629B1">
        <w:rPr>
          <w:rFonts w:ascii="仿宋" w:eastAsia="仿宋" w:hAnsi="仿宋" w:hint="eastAsia"/>
          <w:sz w:val="24"/>
          <w:szCs w:val="24"/>
        </w:rPr>
        <w:t>但不局限于</w:t>
      </w:r>
      <w:r w:rsidRPr="001A08AF">
        <w:rPr>
          <w:rFonts w:ascii="仿宋" w:eastAsia="仿宋" w:hAnsi="仿宋"/>
          <w:sz w:val="24"/>
          <w:szCs w:val="24"/>
        </w:rPr>
        <w:t>检验报告，原厂家授权书，售后服务承诺函等（原厂授权书的投标有效期从提交投标文件的截止之日起90天；售后服务承诺书包</w:t>
      </w:r>
      <w:bookmarkStart w:id="0" w:name="_GoBack"/>
      <w:bookmarkEnd w:id="0"/>
      <w:r w:rsidRPr="001A08AF">
        <w:rPr>
          <w:rFonts w:ascii="仿宋" w:eastAsia="仿宋" w:hAnsi="仿宋"/>
          <w:sz w:val="24"/>
          <w:szCs w:val="24"/>
        </w:rPr>
        <w:t>括维保期两年内所投软件产品提供终生免费升级技术指导服务）；</w:t>
      </w:r>
    </w:p>
    <w:p w14:paraId="06776741" w14:textId="77777777" w:rsidR="001210B0" w:rsidRPr="001A08AF" w:rsidRDefault="001210B0" w:rsidP="001210B0">
      <w:pPr>
        <w:spacing w:line="360" w:lineRule="auto"/>
        <w:ind w:firstLineChars="236" w:firstLine="566"/>
        <w:rPr>
          <w:rFonts w:ascii="仿宋" w:eastAsia="仿宋" w:hAnsi="仿宋"/>
          <w:sz w:val="24"/>
          <w:szCs w:val="24"/>
        </w:rPr>
      </w:pPr>
      <w:r w:rsidRPr="001A08AF">
        <w:rPr>
          <w:rFonts w:ascii="仿宋" w:eastAsia="仿宋" w:hAnsi="仿宋"/>
          <w:sz w:val="24"/>
          <w:szCs w:val="24"/>
        </w:rPr>
        <w:t>4、资格审查申请书中的重要内容没有失实或者弄虚作假（符合并提供承诺书加盖公章）；</w:t>
      </w:r>
    </w:p>
    <w:p w14:paraId="2DC0EA8D" w14:textId="77777777" w:rsidR="001210B0" w:rsidRPr="001A08AF" w:rsidRDefault="001210B0" w:rsidP="001210B0">
      <w:pPr>
        <w:spacing w:line="360" w:lineRule="auto"/>
        <w:ind w:firstLineChars="236" w:firstLine="566"/>
        <w:rPr>
          <w:rFonts w:ascii="仿宋" w:eastAsia="仿宋" w:hAnsi="仿宋"/>
          <w:sz w:val="24"/>
          <w:szCs w:val="24"/>
        </w:rPr>
      </w:pPr>
      <w:r w:rsidRPr="001A08AF">
        <w:rPr>
          <w:rFonts w:ascii="仿宋" w:eastAsia="仿宋" w:hAnsi="仿宋"/>
          <w:sz w:val="24"/>
          <w:szCs w:val="24"/>
        </w:rPr>
        <w:lastRenderedPageBreak/>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3A61B369" w14:textId="73B2D305" w:rsidR="000B1693" w:rsidRPr="001A08AF" w:rsidRDefault="00102709" w:rsidP="001210B0">
      <w:pPr>
        <w:spacing w:line="360" w:lineRule="auto"/>
        <w:ind w:firstLineChars="236" w:firstLine="566"/>
        <w:rPr>
          <w:rFonts w:ascii="仿宋" w:eastAsia="仿宋" w:hAnsi="仿宋"/>
          <w:sz w:val="24"/>
          <w:szCs w:val="24"/>
        </w:rPr>
      </w:pPr>
      <w:r>
        <w:rPr>
          <w:rFonts w:ascii="仿宋" w:eastAsia="仿宋" w:hAnsi="仿宋"/>
          <w:sz w:val="24"/>
          <w:szCs w:val="24"/>
        </w:rPr>
        <w:t>6</w:t>
      </w:r>
      <w:r w:rsidR="001210B0" w:rsidRPr="001A08AF">
        <w:rPr>
          <w:rFonts w:ascii="仿宋" w:eastAsia="仿宋" w:hAnsi="仿宋"/>
          <w:sz w:val="24"/>
          <w:szCs w:val="24"/>
        </w:rPr>
        <w:t>.联合体投标人：不允许。</w:t>
      </w:r>
    </w:p>
    <w:p w14:paraId="041CE105" w14:textId="18E8E9E5" w:rsidR="00607005" w:rsidRPr="001A08AF" w:rsidRDefault="00607005" w:rsidP="000B1693">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三、招标文件获取时间</w:t>
      </w:r>
    </w:p>
    <w:p w14:paraId="28F6C055" w14:textId="609A0760" w:rsidR="00187A02" w:rsidRPr="00562872" w:rsidRDefault="00187A02" w:rsidP="00187A02">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Pr>
          <w:rFonts w:ascii="仿宋" w:eastAsia="仿宋" w:hAnsi="仿宋" w:cs="Calibri" w:hint="eastAsia"/>
          <w:kern w:val="0"/>
          <w:sz w:val="24"/>
          <w:szCs w:val="24"/>
        </w:rPr>
        <w:t>202</w:t>
      </w:r>
      <w:r w:rsidR="004E34FE">
        <w:rPr>
          <w:rFonts w:ascii="仿宋" w:eastAsia="仿宋" w:hAnsi="仿宋" w:cs="Calibri" w:hint="eastAsia"/>
          <w:kern w:val="0"/>
          <w:sz w:val="24"/>
          <w:szCs w:val="24"/>
        </w:rPr>
        <w:t>2</w:t>
      </w:r>
      <w:r>
        <w:rPr>
          <w:rFonts w:ascii="仿宋" w:eastAsia="仿宋" w:hAnsi="仿宋" w:cs="Calibri" w:hint="eastAsia"/>
          <w:kern w:val="0"/>
          <w:sz w:val="24"/>
          <w:szCs w:val="24"/>
        </w:rPr>
        <w:t>年</w:t>
      </w:r>
      <w:r w:rsidR="004E34FE">
        <w:rPr>
          <w:rFonts w:ascii="仿宋" w:eastAsia="仿宋" w:hAnsi="仿宋" w:cs="Calibri" w:hint="eastAsia"/>
          <w:kern w:val="0"/>
          <w:sz w:val="24"/>
          <w:szCs w:val="24"/>
        </w:rPr>
        <w:t>1</w:t>
      </w:r>
      <w:r>
        <w:rPr>
          <w:rFonts w:ascii="仿宋" w:eastAsia="仿宋" w:hAnsi="仿宋" w:cs="Calibri" w:hint="eastAsia"/>
          <w:kern w:val="0"/>
          <w:sz w:val="24"/>
          <w:szCs w:val="24"/>
        </w:rPr>
        <w:t>月</w:t>
      </w:r>
      <w:r w:rsidR="004E34FE">
        <w:rPr>
          <w:rFonts w:ascii="仿宋" w:eastAsia="仿宋" w:hAnsi="仿宋" w:cs="Calibri" w:hint="eastAsia"/>
          <w:kern w:val="0"/>
          <w:sz w:val="24"/>
          <w:szCs w:val="24"/>
        </w:rPr>
        <w:t>5</w:t>
      </w:r>
      <w:r>
        <w:rPr>
          <w:rFonts w:ascii="仿宋" w:eastAsia="仿宋" w:hAnsi="仿宋" w:cs="Calibri" w:hint="eastAsia"/>
          <w:kern w:val="0"/>
          <w:sz w:val="24"/>
          <w:szCs w:val="24"/>
        </w:rPr>
        <w:t>日</w:t>
      </w:r>
    </w:p>
    <w:p w14:paraId="1D3D3EBE" w14:textId="024CEB11" w:rsidR="00187A02" w:rsidRPr="005B3DBD" w:rsidRDefault="00187A02" w:rsidP="00187A02">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获取方式：凡有意参加投标者，请</w:t>
      </w:r>
      <w:r>
        <w:rPr>
          <w:rFonts w:ascii="仿宋" w:eastAsia="仿宋" w:hAnsi="仿宋" w:cs="Calibri" w:hint="eastAsia"/>
          <w:kern w:val="0"/>
          <w:sz w:val="24"/>
          <w:szCs w:val="24"/>
        </w:rPr>
        <w:t>于202</w:t>
      </w:r>
      <w:r w:rsidR="004E34FE">
        <w:rPr>
          <w:rFonts w:ascii="仿宋" w:eastAsia="仿宋" w:hAnsi="仿宋" w:cs="Calibri" w:hint="eastAsia"/>
          <w:kern w:val="0"/>
          <w:sz w:val="24"/>
          <w:szCs w:val="24"/>
        </w:rPr>
        <w:t>2</w:t>
      </w:r>
      <w:r>
        <w:rPr>
          <w:rFonts w:ascii="仿宋" w:eastAsia="仿宋" w:hAnsi="仿宋" w:cs="Calibri" w:hint="eastAsia"/>
          <w:kern w:val="0"/>
          <w:sz w:val="24"/>
          <w:szCs w:val="24"/>
        </w:rPr>
        <w:t>年</w:t>
      </w:r>
      <w:r w:rsidR="004E34FE">
        <w:rPr>
          <w:rFonts w:ascii="仿宋" w:eastAsia="仿宋" w:hAnsi="仿宋" w:cs="Calibri" w:hint="eastAsia"/>
          <w:kern w:val="0"/>
          <w:sz w:val="24"/>
          <w:szCs w:val="24"/>
        </w:rPr>
        <w:t>1</w:t>
      </w:r>
      <w:r>
        <w:rPr>
          <w:rFonts w:ascii="仿宋" w:eastAsia="仿宋" w:hAnsi="仿宋" w:cs="Calibri" w:hint="eastAsia"/>
          <w:kern w:val="0"/>
          <w:sz w:val="24"/>
          <w:szCs w:val="24"/>
        </w:rPr>
        <w:t>月</w:t>
      </w:r>
      <w:r w:rsidR="004E34FE">
        <w:rPr>
          <w:rFonts w:ascii="仿宋" w:eastAsia="仿宋" w:hAnsi="仿宋" w:cs="Calibri" w:hint="eastAsia"/>
          <w:kern w:val="0"/>
          <w:sz w:val="24"/>
          <w:szCs w:val="24"/>
        </w:rPr>
        <w:t>5</w:t>
      </w:r>
      <w:r>
        <w:rPr>
          <w:rFonts w:ascii="仿宋" w:eastAsia="仿宋" w:hAnsi="仿宋" w:cs="Calibri" w:hint="eastAsia"/>
          <w:kern w:val="0"/>
          <w:sz w:val="24"/>
          <w:szCs w:val="24"/>
        </w:rPr>
        <w:t>日至202</w:t>
      </w:r>
      <w:r w:rsidR="004E34FE">
        <w:rPr>
          <w:rFonts w:ascii="仿宋" w:eastAsia="仿宋" w:hAnsi="仿宋" w:cs="Calibri" w:hint="eastAsia"/>
          <w:kern w:val="0"/>
          <w:sz w:val="24"/>
          <w:szCs w:val="24"/>
        </w:rPr>
        <w:t>2</w:t>
      </w:r>
      <w:r>
        <w:rPr>
          <w:rFonts w:ascii="仿宋" w:eastAsia="仿宋" w:hAnsi="仿宋" w:cs="Calibri" w:hint="eastAsia"/>
          <w:kern w:val="0"/>
          <w:sz w:val="24"/>
          <w:szCs w:val="24"/>
        </w:rPr>
        <w:t>年</w:t>
      </w:r>
      <w:r w:rsidR="004E34FE">
        <w:rPr>
          <w:rFonts w:ascii="仿宋" w:eastAsia="仿宋" w:hAnsi="仿宋" w:cs="Calibri" w:hint="eastAsia"/>
          <w:kern w:val="0"/>
          <w:sz w:val="24"/>
          <w:szCs w:val="24"/>
        </w:rPr>
        <w:t>1</w:t>
      </w:r>
      <w:r>
        <w:rPr>
          <w:rFonts w:ascii="仿宋" w:eastAsia="仿宋" w:hAnsi="仿宋" w:cs="Calibri" w:hint="eastAsia"/>
          <w:kern w:val="0"/>
          <w:sz w:val="24"/>
          <w:szCs w:val="24"/>
        </w:rPr>
        <w:t>月</w:t>
      </w:r>
      <w:r w:rsidR="004E34FE">
        <w:rPr>
          <w:rFonts w:ascii="仿宋" w:eastAsia="仿宋" w:hAnsi="仿宋" w:cs="Calibri" w:hint="eastAsia"/>
          <w:kern w:val="0"/>
          <w:sz w:val="24"/>
          <w:szCs w:val="24"/>
        </w:rPr>
        <w:t>13</w:t>
      </w:r>
      <w:r>
        <w:rPr>
          <w:rFonts w:ascii="仿宋" w:eastAsia="仿宋" w:hAnsi="仿宋" w:cs="Calibri" w:hint="eastAsia"/>
          <w:kern w:val="0"/>
          <w:sz w:val="24"/>
          <w:szCs w:val="24"/>
        </w:rPr>
        <w:t>日</w:t>
      </w:r>
      <w:r w:rsidRPr="00562872">
        <w:rPr>
          <w:rFonts w:ascii="仿宋" w:eastAsia="仿宋" w:hAnsi="仿宋" w:cs="Calibri" w:hint="eastAsia"/>
          <w:kern w:val="0"/>
          <w:sz w:val="24"/>
          <w:szCs w:val="24"/>
        </w:rPr>
        <w:t>发确</w:t>
      </w:r>
      <w:r w:rsidR="008E7CE3">
        <w:rPr>
          <w:rFonts w:ascii="仿宋" w:eastAsia="仿宋" w:hAnsi="仿宋" w:cs="Calibri" w:hint="eastAsia"/>
          <w:kern w:val="0"/>
          <w:sz w:val="24"/>
          <w:szCs w:val="24"/>
        </w:rPr>
        <w:t>认函及购买标书费凭证一并（盖章扫描件，格式自拟）发至商务联系人</w:t>
      </w:r>
      <w:r w:rsidRPr="00562872">
        <w:rPr>
          <w:rFonts w:ascii="仿宋" w:eastAsia="仿宋" w:hAnsi="仿宋" w:cs="Calibri" w:hint="eastAsia"/>
          <w:kern w:val="0"/>
          <w:sz w:val="24"/>
          <w:szCs w:val="24"/>
        </w:rPr>
        <w:t>。</w:t>
      </w:r>
      <w:r w:rsidRPr="005B3DBD">
        <w:rPr>
          <w:rFonts w:ascii="仿宋" w:eastAsia="仿宋" w:hAnsi="仿宋" w:cs="Calibri" w:hint="eastAsia"/>
          <w:kern w:val="0"/>
          <w:sz w:val="24"/>
          <w:szCs w:val="24"/>
        </w:rPr>
        <w:t>招标文件售价</w:t>
      </w:r>
      <w:r>
        <w:rPr>
          <w:rFonts w:ascii="仿宋" w:eastAsia="仿宋" w:hAnsi="仿宋" w:cs="Calibri" w:hint="eastAsia"/>
          <w:kern w:val="0"/>
          <w:sz w:val="24"/>
          <w:szCs w:val="24"/>
        </w:rPr>
        <w:t>5</w:t>
      </w:r>
      <w:r w:rsidRPr="005B3DBD">
        <w:rPr>
          <w:rFonts w:ascii="仿宋" w:eastAsia="仿宋" w:hAnsi="仿宋" w:cs="Calibri" w:hint="eastAsia"/>
          <w:kern w:val="0"/>
          <w:sz w:val="24"/>
          <w:szCs w:val="24"/>
        </w:rPr>
        <w:t>00元/份，售后不退。招标文件费用汇至我方账户。</w:t>
      </w:r>
    </w:p>
    <w:p w14:paraId="519CCBE6" w14:textId="77777777" w:rsidR="00187A02" w:rsidRPr="00C27732" w:rsidRDefault="00187A02" w:rsidP="00187A02">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7471E56" w14:textId="77777777" w:rsidR="00187A02" w:rsidRPr="00C27732" w:rsidRDefault="00187A02" w:rsidP="00187A02">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4E636C4F" w14:textId="77777777" w:rsidR="00187A02" w:rsidRPr="00C27732" w:rsidRDefault="00187A02" w:rsidP="00187A02">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573EECD6" w14:textId="77777777" w:rsidR="00187A02" w:rsidRPr="00C27732" w:rsidRDefault="00187A02" w:rsidP="00187A02">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2410BB4A" w14:textId="77777777" w:rsidR="00187A02" w:rsidRPr="00C27732" w:rsidRDefault="00187A02" w:rsidP="00187A02">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30EDCECA" w14:textId="77777777" w:rsidR="00187A02" w:rsidRPr="00C27732" w:rsidRDefault="00187A02" w:rsidP="00187A02">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2E22EB1C" w14:textId="77777777" w:rsidR="00187A02" w:rsidRPr="00C27732" w:rsidRDefault="00187A02" w:rsidP="00187A02">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A08AF" w:rsidRDefault="00607005" w:rsidP="001469C6">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四、投标文件</w:t>
      </w:r>
      <w:r w:rsidR="001469C6" w:rsidRPr="001A08AF">
        <w:rPr>
          <w:rFonts w:ascii="仿宋" w:eastAsia="仿宋" w:hAnsi="仿宋" w:cs="Calibri" w:hint="eastAsia"/>
          <w:kern w:val="0"/>
          <w:sz w:val="24"/>
          <w:szCs w:val="24"/>
        </w:rPr>
        <w:t>的</w:t>
      </w:r>
      <w:r w:rsidRPr="001A08AF">
        <w:rPr>
          <w:rFonts w:ascii="仿宋" w:eastAsia="仿宋" w:hAnsi="仿宋" w:cs="Calibri" w:hint="eastAsia"/>
          <w:kern w:val="0"/>
          <w:sz w:val="24"/>
          <w:szCs w:val="24"/>
        </w:rPr>
        <w:t>递交</w:t>
      </w:r>
    </w:p>
    <w:p w14:paraId="2E4715CF" w14:textId="2FAD9921"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递交截止时间：</w:t>
      </w:r>
      <w:r w:rsidR="0082622A" w:rsidRPr="001A08AF">
        <w:rPr>
          <w:rFonts w:ascii="仿宋" w:eastAsia="仿宋" w:hAnsi="仿宋" w:cs="Calibri"/>
          <w:kern w:val="0"/>
          <w:sz w:val="24"/>
          <w:szCs w:val="24"/>
        </w:rPr>
        <w:t>202</w:t>
      </w:r>
      <w:r w:rsidR="008E7CE3">
        <w:rPr>
          <w:rFonts w:ascii="仿宋" w:eastAsia="仿宋" w:hAnsi="仿宋" w:cs="Calibri"/>
          <w:kern w:val="0"/>
          <w:sz w:val="24"/>
          <w:szCs w:val="24"/>
        </w:rPr>
        <w:t>2</w:t>
      </w:r>
      <w:r w:rsidR="0082622A" w:rsidRPr="001A08AF">
        <w:rPr>
          <w:rFonts w:ascii="仿宋" w:eastAsia="仿宋" w:hAnsi="仿宋" w:cs="Calibri"/>
          <w:kern w:val="0"/>
          <w:sz w:val="24"/>
          <w:szCs w:val="24"/>
        </w:rPr>
        <w:t>年1月</w:t>
      </w:r>
      <w:r w:rsidR="008E7CE3">
        <w:rPr>
          <w:rFonts w:ascii="仿宋" w:eastAsia="仿宋" w:hAnsi="仿宋" w:cs="Calibri"/>
          <w:kern w:val="0"/>
          <w:sz w:val="24"/>
          <w:szCs w:val="24"/>
        </w:rPr>
        <w:t>20</w:t>
      </w:r>
      <w:r w:rsidR="0082622A" w:rsidRPr="001A08AF">
        <w:rPr>
          <w:rFonts w:ascii="仿宋" w:eastAsia="仿宋" w:hAnsi="仿宋" w:cs="Calibri"/>
          <w:kern w:val="0"/>
          <w:sz w:val="24"/>
          <w:szCs w:val="24"/>
        </w:rPr>
        <w:t>日9时30分</w:t>
      </w:r>
    </w:p>
    <w:p w14:paraId="2D613061" w14:textId="64D2BEF0"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递交方式：</w:t>
      </w:r>
      <w:r w:rsidR="0082622A" w:rsidRPr="001A08AF">
        <w:rPr>
          <w:rFonts w:ascii="仿宋" w:eastAsia="仿宋" w:hAnsi="仿宋" w:cs="Calibri" w:hint="eastAsia"/>
          <w:kern w:val="0"/>
          <w:sz w:val="24"/>
          <w:szCs w:val="24"/>
        </w:rPr>
        <w:t>投标文件递交截止前提供加盖公章的纸质投标文件一正四副（含电子版一套），密封提交。</w:t>
      </w:r>
    </w:p>
    <w:p w14:paraId="006D5D5D" w14:textId="7BF20765" w:rsidR="00607005" w:rsidRPr="001A08AF" w:rsidRDefault="00607005" w:rsidP="001469C6">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五、开标时间及地点</w:t>
      </w:r>
    </w:p>
    <w:p w14:paraId="0F12B444" w14:textId="6588AC3E"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开标时间：</w:t>
      </w:r>
      <w:r w:rsidR="0082622A" w:rsidRPr="001A08AF">
        <w:rPr>
          <w:rFonts w:ascii="仿宋" w:eastAsia="仿宋" w:hAnsi="仿宋" w:cs="Calibri"/>
          <w:kern w:val="0"/>
          <w:sz w:val="24"/>
          <w:szCs w:val="24"/>
        </w:rPr>
        <w:t>202</w:t>
      </w:r>
      <w:r w:rsidR="00385087">
        <w:rPr>
          <w:rFonts w:ascii="仿宋" w:eastAsia="仿宋" w:hAnsi="仿宋" w:cs="Calibri"/>
          <w:kern w:val="0"/>
          <w:sz w:val="24"/>
          <w:szCs w:val="24"/>
        </w:rPr>
        <w:t>2</w:t>
      </w:r>
      <w:r w:rsidR="0082622A" w:rsidRPr="001A08AF">
        <w:rPr>
          <w:rFonts w:ascii="仿宋" w:eastAsia="仿宋" w:hAnsi="仿宋" w:cs="Calibri"/>
          <w:kern w:val="0"/>
          <w:sz w:val="24"/>
          <w:szCs w:val="24"/>
        </w:rPr>
        <w:t>年1月</w:t>
      </w:r>
      <w:r w:rsidR="00385087">
        <w:rPr>
          <w:rFonts w:ascii="仿宋" w:eastAsia="仿宋" w:hAnsi="仿宋" w:cs="Calibri"/>
          <w:kern w:val="0"/>
          <w:sz w:val="24"/>
          <w:szCs w:val="24"/>
        </w:rPr>
        <w:t>20</w:t>
      </w:r>
      <w:r w:rsidR="0082622A" w:rsidRPr="001A08AF">
        <w:rPr>
          <w:rFonts w:ascii="仿宋" w:eastAsia="仿宋" w:hAnsi="仿宋" w:cs="Calibri"/>
          <w:kern w:val="0"/>
          <w:sz w:val="24"/>
          <w:szCs w:val="24"/>
        </w:rPr>
        <w:t>日9:30</w:t>
      </w:r>
    </w:p>
    <w:p w14:paraId="3C570BF1" w14:textId="705DE714"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开标地点：</w:t>
      </w:r>
      <w:r w:rsidR="0082622A" w:rsidRPr="001A08AF">
        <w:rPr>
          <w:rFonts w:ascii="仿宋" w:eastAsia="仿宋" w:hAnsi="仿宋" w:cs="Calibri" w:hint="eastAsia"/>
          <w:kern w:val="0"/>
          <w:sz w:val="24"/>
          <w:szCs w:val="24"/>
        </w:rPr>
        <w:t>江苏省南京市浦口区浦东路</w:t>
      </w:r>
      <w:r w:rsidR="0082622A" w:rsidRPr="001A08AF">
        <w:rPr>
          <w:rFonts w:ascii="仿宋" w:eastAsia="仿宋" w:hAnsi="仿宋" w:cs="Calibri"/>
          <w:kern w:val="0"/>
          <w:sz w:val="24"/>
          <w:szCs w:val="24"/>
        </w:rPr>
        <w:t>20号</w:t>
      </w:r>
      <w:r w:rsidR="006571D2">
        <w:rPr>
          <w:rFonts w:ascii="仿宋" w:eastAsia="仿宋" w:hAnsi="仿宋" w:cs="Calibri"/>
          <w:kern w:val="0"/>
          <w:sz w:val="24"/>
          <w:szCs w:val="24"/>
        </w:rPr>
        <w:t>中煤科工集团南京设计研究院有限公司三楼会议室</w:t>
      </w:r>
    </w:p>
    <w:p w14:paraId="49A1EBBB" w14:textId="38EC9719" w:rsidR="001469C6" w:rsidRPr="001A08AF" w:rsidRDefault="001469C6" w:rsidP="001469C6">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t>六、发布公告的媒介</w:t>
      </w:r>
    </w:p>
    <w:p w14:paraId="676D5FB0" w14:textId="5A9637D3" w:rsidR="001469C6" w:rsidRPr="001A08AF" w:rsidRDefault="001469C6"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本次招标工作在</w:t>
      </w:r>
      <w:r w:rsidR="001A4CE1" w:rsidRPr="00D151E3">
        <w:rPr>
          <w:rFonts w:ascii="仿宋" w:eastAsia="仿宋" w:hAnsi="仿宋" w:cs="Calibri" w:hint="eastAsia"/>
          <w:kern w:val="0"/>
          <w:sz w:val="24"/>
          <w:szCs w:val="24"/>
        </w:rPr>
        <w:t>www.njsjy.com</w:t>
      </w:r>
      <w:r w:rsidRPr="001A08AF">
        <w:rPr>
          <w:rFonts w:ascii="仿宋" w:eastAsia="仿宋" w:hAnsi="仿宋" w:cs="Calibri" w:hint="eastAsia"/>
          <w:kern w:val="0"/>
          <w:sz w:val="24"/>
          <w:szCs w:val="24"/>
        </w:rPr>
        <w:t>上发布。</w:t>
      </w:r>
    </w:p>
    <w:p w14:paraId="4ACE7EDD" w14:textId="351FC4C1" w:rsidR="00607005" w:rsidRPr="001A08AF" w:rsidRDefault="00D66BC5" w:rsidP="001469C6">
      <w:pPr>
        <w:spacing w:line="360" w:lineRule="auto"/>
        <w:rPr>
          <w:rFonts w:ascii="仿宋" w:eastAsia="仿宋" w:hAnsi="仿宋" w:cs="Calibri"/>
          <w:kern w:val="0"/>
          <w:sz w:val="24"/>
          <w:szCs w:val="24"/>
        </w:rPr>
      </w:pPr>
      <w:r w:rsidRPr="001A08AF">
        <w:rPr>
          <w:rFonts w:ascii="仿宋" w:eastAsia="仿宋" w:hAnsi="仿宋" w:cs="Calibri" w:hint="eastAsia"/>
          <w:kern w:val="0"/>
          <w:sz w:val="24"/>
          <w:szCs w:val="24"/>
        </w:rPr>
        <w:lastRenderedPageBreak/>
        <w:t>七</w:t>
      </w:r>
      <w:r w:rsidR="00607005" w:rsidRPr="001A08AF">
        <w:rPr>
          <w:rFonts w:ascii="仿宋" w:eastAsia="仿宋" w:hAnsi="仿宋" w:cs="Calibri" w:hint="eastAsia"/>
          <w:kern w:val="0"/>
          <w:sz w:val="24"/>
          <w:szCs w:val="24"/>
        </w:rPr>
        <w:t>、联系方式</w:t>
      </w:r>
    </w:p>
    <w:p w14:paraId="073892BD" w14:textId="05182347" w:rsidR="00993529"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招标人：中煤科工集团南京设计研究院有限公司</w:t>
      </w:r>
    </w:p>
    <w:p w14:paraId="0A0E120E" w14:textId="6551C02A" w:rsidR="00607005" w:rsidRPr="001A08AF" w:rsidRDefault="00607005" w:rsidP="001469C6">
      <w:pPr>
        <w:spacing w:line="360" w:lineRule="auto"/>
        <w:ind w:firstLineChars="200" w:firstLine="480"/>
        <w:rPr>
          <w:rFonts w:ascii="仿宋" w:eastAsia="仿宋" w:hAnsi="仿宋" w:cs="Calibri"/>
          <w:kern w:val="0"/>
          <w:sz w:val="24"/>
          <w:szCs w:val="24"/>
        </w:rPr>
      </w:pPr>
      <w:r w:rsidRPr="001A08AF">
        <w:rPr>
          <w:rFonts w:ascii="仿宋" w:eastAsia="仿宋" w:hAnsi="仿宋" w:cs="Calibri" w:hint="eastAsia"/>
          <w:kern w:val="0"/>
          <w:sz w:val="24"/>
          <w:szCs w:val="24"/>
        </w:rPr>
        <w:t xml:space="preserve">地 </w:t>
      </w:r>
      <w:r w:rsidR="00D66BC5" w:rsidRPr="001A08AF">
        <w:rPr>
          <w:rFonts w:ascii="仿宋" w:eastAsia="仿宋" w:hAnsi="仿宋" w:cs="Calibri"/>
          <w:kern w:val="0"/>
          <w:sz w:val="24"/>
          <w:szCs w:val="24"/>
        </w:rPr>
        <w:t xml:space="preserve"> </w:t>
      </w:r>
      <w:r w:rsidRPr="001A08AF">
        <w:rPr>
          <w:rFonts w:ascii="仿宋" w:eastAsia="仿宋" w:hAnsi="仿宋" w:cs="Calibri" w:hint="eastAsia"/>
          <w:kern w:val="0"/>
          <w:sz w:val="24"/>
          <w:szCs w:val="24"/>
        </w:rPr>
        <w:t>址：江苏省南京市浦口区浦东</w:t>
      </w:r>
      <w:r w:rsidR="00224B3D" w:rsidRPr="001A08AF">
        <w:rPr>
          <w:rFonts w:ascii="仿宋" w:eastAsia="仿宋" w:hAnsi="仿宋" w:cs="Calibri" w:hint="eastAsia"/>
          <w:kern w:val="0"/>
          <w:sz w:val="24"/>
          <w:szCs w:val="24"/>
        </w:rPr>
        <w:t>路</w:t>
      </w:r>
      <w:r w:rsidRPr="001A08AF">
        <w:rPr>
          <w:rFonts w:ascii="仿宋" w:eastAsia="仿宋" w:hAnsi="仿宋" w:cs="Calibri" w:hint="eastAsia"/>
          <w:kern w:val="0"/>
          <w:sz w:val="24"/>
          <w:szCs w:val="24"/>
        </w:rPr>
        <w:t>2</w:t>
      </w:r>
      <w:r w:rsidRPr="001A08AF">
        <w:rPr>
          <w:rFonts w:ascii="仿宋" w:eastAsia="仿宋" w:hAnsi="仿宋" w:cs="Calibri"/>
          <w:kern w:val="0"/>
          <w:sz w:val="24"/>
          <w:szCs w:val="24"/>
        </w:rPr>
        <w:t>0</w:t>
      </w:r>
      <w:r w:rsidRPr="001A08AF">
        <w:rPr>
          <w:rFonts w:ascii="仿宋" w:eastAsia="仿宋" w:hAnsi="仿宋" w:cs="Calibri" w:hint="eastAsia"/>
          <w:kern w:val="0"/>
          <w:sz w:val="24"/>
          <w:szCs w:val="24"/>
        </w:rPr>
        <w:t>号</w:t>
      </w:r>
    </w:p>
    <w:p w14:paraId="063D96E8" w14:textId="77777777" w:rsidR="001A4CE1" w:rsidRPr="001469C6" w:rsidRDefault="001A4CE1" w:rsidP="001A4CE1">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03D2F9E2" w14:textId="77777777" w:rsidR="001A4CE1" w:rsidRPr="001469C6" w:rsidRDefault="001A4CE1" w:rsidP="001A4CE1">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Pr="00D151E3">
        <w:rPr>
          <w:rFonts w:ascii="仿宋" w:eastAsia="仿宋" w:hAnsi="仿宋" w:cs="Calibri" w:hint="eastAsia"/>
          <w:kern w:val="0"/>
          <w:sz w:val="24"/>
          <w:szCs w:val="24"/>
        </w:rPr>
        <w:t>025-85046328</w:t>
      </w:r>
    </w:p>
    <w:p w14:paraId="4FC8FE09" w14:textId="77777777" w:rsidR="001A4CE1" w:rsidRPr="00D151E3" w:rsidRDefault="001A4CE1" w:rsidP="001A4CE1">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电子邮件：1718183953@qq.com</w:t>
      </w:r>
    </w:p>
    <w:p w14:paraId="6CC67C2E" w14:textId="54B63B78" w:rsidR="001A4CE1" w:rsidRDefault="001A4CE1" w:rsidP="001A4CE1">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w:t>
      </w:r>
      <w:r w:rsidR="00D918F5" w:rsidRPr="00D918F5">
        <w:rPr>
          <w:rFonts w:ascii="仿宋" w:eastAsia="仿宋" w:hAnsi="仿宋" w:cs="Calibri" w:hint="eastAsia"/>
          <w:kern w:val="0"/>
          <w:sz w:val="24"/>
          <w:szCs w:val="24"/>
        </w:rPr>
        <w:t>訾新立</w:t>
      </w:r>
    </w:p>
    <w:p w14:paraId="1596D38B" w14:textId="4F6946AC" w:rsidR="001A4CE1" w:rsidRDefault="001A4CE1" w:rsidP="001A4CE1">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w:t>
      </w:r>
      <w:r w:rsidR="00D918F5" w:rsidRPr="00D918F5">
        <w:rPr>
          <w:rFonts w:ascii="仿宋" w:eastAsia="仿宋" w:hAnsi="仿宋" w:cs="Calibri"/>
          <w:kern w:val="0"/>
          <w:sz w:val="24"/>
          <w:szCs w:val="24"/>
        </w:rPr>
        <w:t>13813366402</w:t>
      </w:r>
    </w:p>
    <w:p w14:paraId="562C262C" w14:textId="0ACA1969" w:rsidR="001469C6" w:rsidRDefault="001469C6" w:rsidP="001A4CE1">
      <w:pPr>
        <w:spacing w:line="360" w:lineRule="auto"/>
        <w:ind w:firstLineChars="200" w:firstLine="480"/>
        <w:rPr>
          <w:rFonts w:ascii="仿宋" w:eastAsia="仿宋" w:hAnsi="仿宋" w:cs="Calibri"/>
          <w:kern w:val="0"/>
          <w:sz w:val="24"/>
          <w:szCs w:val="24"/>
        </w:rPr>
      </w:pPr>
    </w:p>
    <w:p w14:paraId="5ABFAB4B" w14:textId="77777777" w:rsidR="001A4CE1" w:rsidRDefault="001A4CE1" w:rsidP="001A4CE1">
      <w:pPr>
        <w:spacing w:line="360" w:lineRule="auto"/>
        <w:ind w:firstLineChars="200" w:firstLine="480"/>
        <w:rPr>
          <w:rFonts w:ascii="仿宋" w:eastAsia="仿宋" w:hAnsi="仿宋" w:cs="Calibri"/>
          <w:kern w:val="0"/>
          <w:sz w:val="24"/>
          <w:szCs w:val="24"/>
        </w:rPr>
      </w:pPr>
    </w:p>
    <w:p w14:paraId="061B39AF" w14:textId="77777777" w:rsidR="001A4CE1" w:rsidRDefault="001A4CE1" w:rsidP="001A4CE1">
      <w:pPr>
        <w:spacing w:line="360" w:lineRule="auto"/>
        <w:ind w:firstLineChars="200" w:firstLine="480"/>
        <w:rPr>
          <w:rFonts w:ascii="仿宋" w:eastAsia="仿宋" w:hAnsi="仿宋" w:cs="Calibri"/>
          <w:kern w:val="0"/>
          <w:sz w:val="24"/>
          <w:szCs w:val="24"/>
        </w:rPr>
      </w:pPr>
    </w:p>
    <w:p w14:paraId="5D80B574" w14:textId="77777777" w:rsidR="001A4CE1" w:rsidRDefault="001A4CE1" w:rsidP="001A4CE1">
      <w:pPr>
        <w:spacing w:line="360" w:lineRule="auto"/>
        <w:ind w:firstLineChars="200" w:firstLine="480"/>
        <w:rPr>
          <w:rFonts w:ascii="仿宋" w:eastAsia="仿宋" w:hAnsi="仿宋" w:cs="Calibri"/>
          <w:kern w:val="0"/>
          <w:sz w:val="24"/>
          <w:szCs w:val="24"/>
        </w:rPr>
      </w:pPr>
    </w:p>
    <w:p w14:paraId="716783C3" w14:textId="77777777" w:rsidR="001A4CE1" w:rsidRPr="00053144" w:rsidRDefault="001A4CE1" w:rsidP="001A4CE1">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2B36B25F" w14:textId="70114CB7" w:rsidR="001A4CE1" w:rsidRPr="00053144" w:rsidRDefault="001A4CE1" w:rsidP="001A4CE1">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w:t>
      </w:r>
      <w:r w:rsidR="00FA3953">
        <w:rPr>
          <w:rFonts w:ascii="仿宋" w:eastAsia="仿宋" w:hAnsi="仿宋" w:cs="Calibri"/>
          <w:b w:val="0"/>
          <w:bCs w:val="0"/>
          <w:kern w:val="0"/>
          <w:sz w:val="24"/>
          <w:szCs w:val="24"/>
        </w:rPr>
        <w:t>2.1.5</w:t>
      </w:r>
    </w:p>
    <w:p w14:paraId="6C65BAF4" w14:textId="77777777" w:rsidR="001A4CE1" w:rsidRDefault="001A4CE1" w:rsidP="001A4CE1">
      <w:pPr>
        <w:spacing w:line="360" w:lineRule="auto"/>
        <w:ind w:firstLineChars="200" w:firstLine="480"/>
        <w:rPr>
          <w:rFonts w:ascii="仿宋" w:eastAsia="仿宋" w:hAnsi="仿宋" w:cs="Calibri"/>
          <w:kern w:val="0"/>
          <w:sz w:val="24"/>
          <w:szCs w:val="24"/>
        </w:rPr>
      </w:pPr>
    </w:p>
    <w:p w14:paraId="2DBE1CE7" w14:textId="77777777" w:rsidR="001A4CE1" w:rsidRDefault="001A4CE1" w:rsidP="001A4CE1">
      <w:pPr>
        <w:spacing w:line="360" w:lineRule="auto"/>
        <w:ind w:firstLineChars="200" w:firstLine="480"/>
        <w:rPr>
          <w:rFonts w:ascii="仿宋" w:eastAsia="仿宋" w:hAnsi="仿宋" w:cs="Calibri"/>
          <w:kern w:val="0"/>
          <w:sz w:val="24"/>
          <w:szCs w:val="24"/>
        </w:rPr>
      </w:pPr>
    </w:p>
    <w:p w14:paraId="082E4E98" w14:textId="77777777" w:rsidR="00793DA8" w:rsidRDefault="00793DA8" w:rsidP="001A4CE1">
      <w:pPr>
        <w:spacing w:line="360" w:lineRule="auto"/>
        <w:ind w:firstLineChars="200" w:firstLine="480"/>
        <w:rPr>
          <w:rFonts w:ascii="仿宋" w:eastAsia="仿宋" w:hAnsi="仿宋" w:cs="Calibri"/>
          <w:kern w:val="0"/>
          <w:sz w:val="24"/>
          <w:szCs w:val="24"/>
        </w:rPr>
      </w:pPr>
    </w:p>
    <w:p w14:paraId="7389C5D4" w14:textId="77777777" w:rsidR="00793DA8" w:rsidRDefault="00793DA8" w:rsidP="001A4CE1">
      <w:pPr>
        <w:spacing w:line="360" w:lineRule="auto"/>
        <w:ind w:firstLineChars="200" w:firstLine="480"/>
        <w:rPr>
          <w:rFonts w:ascii="仿宋" w:eastAsia="仿宋" w:hAnsi="仿宋" w:cs="Calibri"/>
          <w:kern w:val="0"/>
          <w:sz w:val="24"/>
          <w:szCs w:val="24"/>
        </w:rPr>
      </w:pPr>
    </w:p>
    <w:p w14:paraId="07774118" w14:textId="77777777" w:rsidR="00793DA8" w:rsidRDefault="00793DA8" w:rsidP="001A4CE1">
      <w:pPr>
        <w:spacing w:line="360" w:lineRule="auto"/>
        <w:ind w:firstLineChars="200" w:firstLine="480"/>
        <w:rPr>
          <w:rFonts w:ascii="仿宋" w:eastAsia="仿宋" w:hAnsi="仿宋" w:cs="Calibri"/>
          <w:kern w:val="0"/>
          <w:sz w:val="24"/>
          <w:szCs w:val="24"/>
        </w:rPr>
      </w:pPr>
    </w:p>
    <w:p w14:paraId="0508D890" w14:textId="77777777" w:rsidR="00793DA8" w:rsidRDefault="00793DA8" w:rsidP="001A4CE1">
      <w:pPr>
        <w:spacing w:line="360" w:lineRule="auto"/>
        <w:ind w:firstLineChars="200" w:firstLine="480"/>
        <w:rPr>
          <w:rFonts w:ascii="仿宋" w:eastAsia="仿宋" w:hAnsi="仿宋" w:cs="Calibri"/>
          <w:kern w:val="0"/>
          <w:sz w:val="24"/>
          <w:szCs w:val="24"/>
        </w:rPr>
      </w:pPr>
    </w:p>
    <w:p w14:paraId="3F68D18C" w14:textId="77777777" w:rsidR="00793DA8" w:rsidRDefault="00793DA8" w:rsidP="001A4CE1">
      <w:pPr>
        <w:spacing w:line="360" w:lineRule="auto"/>
        <w:ind w:firstLineChars="200" w:firstLine="480"/>
        <w:rPr>
          <w:rFonts w:ascii="仿宋" w:eastAsia="仿宋" w:hAnsi="仿宋" w:cs="Calibri"/>
          <w:kern w:val="0"/>
          <w:sz w:val="24"/>
          <w:szCs w:val="24"/>
        </w:rPr>
      </w:pPr>
    </w:p>
    <w:p w14:paraId="333BBB68" w14:textId="77777777" w:rsidR="00793DA8" w:rsidRDefault="00793DA8" w:rsidP="001A4CE1">
      <w:pPr>
        <w:spacing w:line="360" w:lineRule="auto"/>
        <w:ind w:firstLineChars="200" w:firstLine="480"/>
        <w:rPr>
          <w:rFonts w:ascii="仿宋" w:eastAsia="仿宋" w:hAnsi="仿宋" w:cs="Calibri"/>
          <w:kern w:val="0"/>
          <w:sz w:val="24"/>
          <w:szCs w:val="24"/>
        </w:rPr>
      </w:pPr>
    </w:p>
    <w:p w14:paraId="15914C91" w14:textId="77777777" w:rsidR="00793DA8" w:rsidRDefault="00793DA8" w:rsidP="001A4CE1">
      <w:pPr>
        <w:spacing w:line="360" w:lineRule="auto"/>
        <w:ind w:firstLineChars="200" w:firstLine="480"/>
        <w:rPr>
          <w:rFonts w:ascii="仿宋" w:eastAsia="仿宋" w:hAnsi="仿宋" w:cs="Calibri"/>
          <w:kern w:val="0"/>
          <w:sz w:val="24"/>
          <w:szCs w:val="24"/>
        </w:rPr>
      </w:pPr>
    </w:p>
    <w:p w14:paraId="02330A9B" w14:textId="77777777" w:rsidR="00793DA8" w:rsidRDefault="00793DA8" w:rsidP="001A4CE1">
      <w:pPr>
        <w:spacing w:line="360" w:lineRule="auto"/>
        <w:ind w:firstLineChars="200" w:firstLine="480"/>
        <w:rPr>
          <w:rFonts w:ascii="仿宋" w:eastAsia="仿宋" w:hAnsi="仿宋" w:cs="Calibri"/>
          <w:kern w:val="0"/>
          <w:sz w:val="24"/>
          <w:szCs w:val="24"/>
        </w:rPr>
      </w:pPr>
    </w:p>
    <w:p w14:paraId="7B2A8B10" w14:textId="77777777" w:rsidR="00793DA8" w:rsidRDefault="00793DA8" w:rsidP="001A4CE1">
      <w:pPr>
        <w:spacing w:line="360" w:lineRule="auto"/>
        <w:ind w:firstLineChars="200" w:firstLine="480"/>
        <w:rPr>
          <w:rFonts w:ascii="仿宋" w:eastAsia="仿宋" w:hAnsi="仿宋" w:cs="Calibri"/>
          <w:kern w:val="0"/>
          <w:sz w:val="24"/>
          <w:szCs w:val="24"/>
        </w:rPr>
      </w:pPr>
    </w:p>
    <w:p w14:paraId="2A25CBD8" w14:textId="77777777" w:rsidR="00793DA8" w:rsidRDefault="00793DA8" w:rsidP="001A4CE1">
      <w:pPr>
        <w:spacing w:line="360" w:lineRule="auto"/>
        <w:ind w:firstLineChars="200" w:firstLine="480"/>
        <w:rPr>
          <w:rFonts w:ascii="仿宋" w:eastAsia="仿宋" w:hAnsi="仿宋" w:cs="Calibri"/>
          <w:kern w:val="0"/>
          <w:sz w:val="24"/>
          <w:szCs w:val="24"/>
        </w:rPr>
      </w:pPr>
    </w:p>
    <w:p w14:paraId="0709DE96" w14:textId="77777777" w:rsidR="00793DA8" w:rsidRDefault="00793DA8" w:rsidP="001A4CE1">
      <w:pPr>
        <w:spacing w:line="360" w:lineRule="auto"/>
        <w:ind w:firstLineChars="200" w:firstLine="480"/>
        <w:rPr>
          <w:rFonts w:ascii="仿宋" w:eastAsia="仿宋" w:hAnsi="仿宋" w:cs="Calibri"/>
          <w:kern w:val="0"/>
          <w:sz w:val="24"/>
          <w:szCs w:val="24"/>
        </w:rPr>
      </w:pPr>
    </w:p>
    <w:p w14:paraId="20ACCE0D" w14:textId="77777777" w:rsidR="00793DA8" w:rsidRDefault="00793DA8" w:rsidP="001A4CE1">
      <w:pPr>
        <w:spacing w:line="360" w:lineRule="auto"/>
        <w:ind w:firstLineChars="200" w:firstLine="480"/>
        <w:rPr>
          <w:rFonts w:ascii="仿宋" w:eastAsia="仿宋" w:hAnsi="仿宋" w:cs="Calibri"/>
          <w:kern w:val="0"/>
          <w:sz w:val="24"/>
          <w:szCs w:val="24"/>
        </w:rPr>
      </w:pPr>
    </w:p>
    <w:p w14:paraId="20698CFC" w14:textId="77777777" w:rsidR="00793DA8" w:rsidRDefault="00793DA8" w:rsidP="001A4CE1">
      <w:pPr>
        <w:spacing w:line="360" w:lineRule="auto"/>
        <w:ind w:firstLineChars="200" w:firstLine="480"/>
        <w:rPr>
          <w:rFonts w:ascii="仿宋" w:eastAsia="仿宋" w:hAnsi="仿宋" w:cs="Calibri"/>
          <w:kern w:val="0"/>
          <w:sz w:val="24"/>
          <w:szCs w:val="24"/>
        </w:rPr>
      </w:pPr>
    </w:p>
    <w:p w14:paraId="0C52653C" w14:textId="77777777" w:rsidR="00793DA8" w:rsidRDefault="00793DA8" w:rsidP="001A4CE1">
      <w:pPr>
        <w:spacing w:line="360" w:lineRule="auto"/>
        <w:ind w:firstLineChars="200" w:firstLine="480"/>
        <w:rPr>
          <w:rFonts w:ascii="仿宋" w:eastAsia="仿宋" w:hAnsi="仿宋" w:cs="Calibri"/>
          <w:kern w:val="0"/>
          <w:sz w:val="24"/>
          <w:szCs w:val="24"/>
        </w:rPr>
      </w:pPr>
    </w:p>
    <w:p w14:paraId="2C0D0CF6" w14:textId="77777777" w:rsidR="00793DA8" w:rsidRPr="00D10574" w:rsidRDefault="00793DA8" w:rsidP="00793DA8">
      <w:pPr>
        <w:pStyle w:val="a6"/>
        <w:widowControl/>
        <w:ind w:left="1"/>
        <w:jc w:val="center"/>
        <w:rPr>
          <w:sz w:val="36"/>
          <w:szCs w:val="36"/>
        </w:rPr>
      </w:pPr>
      <w:r w:rsidRPr="00D10574">
        <w:rPr>
          <w:rFonts w:hint="eastAsia"/>
          <w:sz w:val="36"/>
          <w:szCs w:val="36"/>
        </w:rPr>
        <w:lastRenderedPageBreak/>
        <w:t>供应商参与投标确认函</w:t>
      </w:r>
    </w:p>
    <w:p w14:paraId="0BB714B5" w14:textId="77777777" w:rsidR="00793DA8" w:rsidRPr="00D10574" w:rsidRDefault="00793DA8" w:rsidP="00793DA8">
      <w:pPr>
        <w:spacing w:line="360" w:lineRule="auto"/>
        <w:ind w:firstLine="660"/>
        <w:rPr>
          <w:sz w:val="28"/>
          <w:szCs w:val="28"/>
        </w:rPr>
      </w:pPr>
    </w:p>
    <w:p w14:paraId="09A22758" w14:textId="77777777" w:rsidR="00793DA8" w:rsidRPr="00C92CD0" w:rsidRDefault="00793DA8" w:rsidP="00793DA8">
      <w:pPr>
        <w:spacing w:line="360" w:lineRule="auto"/>
        <w:rPr>
          <w:rFonts w:ascii="新宋体" w:eastAsia="新宋体" w:hAnsi="新宋体"/>
          <w:sz w:val="28"/>
          <w:szCs w:val="28"/>
        </w:rPr>
      </w:pPr>
      <w:r w:rsidRPr="00C92CD0">
        <w:rPr>
          <w:rFonts w:ascii="新宋体" w:eastAsia="新宋体" w:hAnsi="新宋体" w:hint="eastAsia"/>
          <w:sz w:val="28"/>
          <w:szCs w:val="28"/>
        </w:rPr>
        <w:t>中煤科工集团南京设计研究院有限公司：</w:t>
      </w:r>
    </w:p>
    <w:p w14:paraId="2CCC084D"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本单位同意参加</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项目（招标编号：</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）投标活动，特发函确认。</w:t>
      </w:r>
    </w:p>
    <w:p w14:paraId="2A6747B1" w14:textId="77777777" w:rsidR="00793DA8" w:rsidRPr="00C92CD0" w:rsidRDefault="00793DA8" w:rsidP="00793DA8">
      <w:pPr>
        <w:spacing w:line="360" w:lineRule="auto"/>
        <w:ind w:firstLine="660"/>
        <w:rPr>
          <w:rFonts w:ascii="新宋体" w:eastAsia="新宋体" w:hAnsi="新宋体"/>
          <w:sz w:val="28"/>
          <w:szCs w:val="28"/>
        </w:rPr>
      </w:pPr>
    </w:p>
    <w:p w14:paraId="57362359"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投标单位名称：</w:t>
      </w:r>
    </w:p>
    <w:p w14:paraId="52F6E333"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w:t>
      </w:r>
    </w:p>
    <w:p w14:paraId="6476FB82"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法人授权代表（投标代表）：</w:t>
      </w:r>
    </w:p>
    <w:p w14:paraId="439B9E37"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联系电话（手机）：</w:t>
      </w:r>
    </w:p>
    <w:p w14:paraId="441184B7"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招标文件接收邮箱：</w:t>
      </w:r>
    </w:p>
    <w:p w14:paraId="6F1D270F" w14:textId="77777777" w:rsidR="00793DA8" w:rsidRPr="00C92CD0" w:rsidRDefault="00793DA8" w:rsidP="00793DA8">
      <w:pPr>
        <w:spacing w:line="360" w:lineRule="auto"/>
        <w:ind w:firstLine="660"/>
        <w:rPr>
          <w:rFonts w:ascii="新宋体" w:eastAsia="新宋体" w:hAnsi="新宋体"/>
          <w:sz w:val="28"/>
          <w:szCs w:val="28"/>
        </w:rPr>
      </w:pPr>
      <w:r>
        <w:rPr>
          <w:rFonts w:ascii="新宋体" w:eastAsia="新宋体" w:hAnsi="新宋体" w:hint="eastAsia"/>
          <w:sz w:val="28"/>
          <w:szCs w:val="28"/>
        </w:rPr>
        <w:t>开票信息：</w:t>
      </w:r>
    </w:p>
    <w:p w14:paraId="4C706EB2" w14:textId="77777777" w:rsidR="00793DA8" w:rsidRPr="00C92CD0" w:rsidRDefault="00793DA8" w:rsidP="00793DA8">
      <w:pPr>
        <w:spacing w:line="360" w:lineRule="auto"/>
        <w:ind w:firstLine="660"/>
        <w:rPr>
          <w:rFonts w:ascii="新宋体" w:eastAsia="新宋体" w:hAnsi="新宋体"/>
          <w:sz w:val="28"/>
          <w:szCs w:val="28"/>
        </w:rPr>
      </w:pPr>
    </w:p>
    <w:p w14:paraId="1053936F" w14:textId="77777777" w:rsidR="00793DA8" w:rsidRPr="00C92CD0" w:rsidRDefault="00793DA8" w:rsidP="00793DA8">
      <w:pPr>
        <w:spacing w:line="360" w:lineRule="auto"/>
        <w:ind w:firstLine="660"/>
        <w:rPr>
          <w:rFonts w:ascii="新宋体" w:eastAsia="新宋体" w:hAnsi="新宋体"/>
          <w:sz w:val="28"/>
          <w:szCs w:val="28"/>
        </w:rPr>
      </w:pPr>
    </w:p>
    <w:p w14:paraId="714BCAF5" w14:textId="77777777" w:rsidR="00793DA8" w:rsidRPr="00C92CD0" w:rsidRDefault="00793DA8" w:rsidP="00793DA8">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 xml:space="preserve">（单位公章）：           </w:t>
      </w:r>
    </w:p>
    <w:p w14:paraId="03B61DB5" w14:textId="77777777" w:rsidR="00793DA8" w:rsidRPr="00C92CD0" w:rsidRDefault="00793DA8" w:rsidP="00793DA8">
      <w:pPr>
        <w:spacing w:line="360" w:lineRule="auto"/>
        <w:jc w:val="center"/>
        <w:rPr>
          <w:rFonts w:ascii="新宋体" w:eastAsia="新宋体" w:hAnsi="新宋体"/>
          <w:sz w:val="28"/>
          <w:szCs w:val="28"/>
          <w:u w:val="single"/>
        </w:rPr>
      </w:pPr>
    </w:p>
    <w:p w14:paraId="7C9E503D" w14:textId="77777777" w:rsidR="00793DA8" w:rsidRPr="00C92CD0" w:rsidRDefault="00793DA8" w:rsidP="00793DA8">
      <w:pPr>
        <w:spacing w:line="360" w:lineRule="auto"/>
        <w:jc w:val="center"/>
        <w:rPr>
          <w:rFonts w:ascii="新宋体" w:eastAsia="新宋体" w:hAnsi="新宋体"/>
          <w:sz w:val="28"/>
          <w:szCs w:val="28"/>
          <w:u w:val="single"/>
        </w:rPr>
      </w:pPr>
    </w:p>
    <w:p w14:paraId="607929CC" w14:textId="77777777" w:rsidR="00793DA8" w:rsidRPr="00C92CD0" w:rsidRDefault="00793DA8" w:rsidP="00793DA8">
      <w:pPr>
        <w:spacing w:line="360" w:lineRule="auto"/>
        <w:jc w:val="center"/>
        <w:rPr>
          <w:rFonts w:ascii="新宋体" w:eastAsia="新宋体" w:hAnsi="新宋体"/>
          <w:sz w:val="28"/>
          <w:szCs w:val="28"/>
          <w:u w:val="single"/>
        </w:rPr>
      </w:pPr>
    </w:p>
    <w:p w14:paraId="234557B2" w14:textId="77777777" w:rsidR="00793DA8" w:rsidRPr="00C92CD0" w:rsidRDefault="00793DA8" w:rsidP="00793DA8">
      <w:pPr>
        <w:spacing w:line="360" w:lineRule="auto"/>
        <w:jc w:val="center"/>
        <w:rPr>
          <w:rFonts w:ascii="新宋体" w:eastAsia="新宋体" w:hAnsi="新宋体"/>
          <w:sz w:val="28"/>
          <w:szCs w:val="28"/>
          <w:u w:val="single"/>
        </w:rPr>
      </w:pPr>
    </w:p>
    <w:p w14:paraId="36420050" w14:textId="77777777" w:rsidR="00793DA8" w:rsidRPr="00C92CD0" w:rsidRDefault="00793DA8" w:rsidP="00793DA8">
      <w:pPr>
        <w:autoSpaceDE w:val="0"/>
        <w:autoSpaceDN w:val="0"/>
        <w:adjustRightInd w:val="0"/>
        <w:snapToGrid w:val="0"/>
        <w:spacing w:line="360" w:lineRule="auto"/>
        <w:ind w:firstLine="420"/>
        <w:jc w:val="left"/>
        <w:rPr>
          <w:rFonts w:ascii="新宋体" w:eastAsia="新宋体" w:hAnsi="新宋体"/>
          <w:b/>
          <w:bCs/>
          <w:sz w:val="28"/>
          <w:szCs w:val="28"/>
        </w:rPr>
      </w:pPr>
      <w:r w:rsidRPr="00C92CD0">
        <w:rPr>
          <w:rFonts w:ascii="新宋体" w:eastAsia="新宋体" w:hAnsi="新宋体" w:hint="eastAsia"/>
          <w:b/>
        </w:rPr>
        <w:t>注：本确认函（加盖公章）扫描件与标书费电汇底单扫描件务必在报名截止时间前一并发送至1718183953@qq.com</w:t>
      </w:r>
      <w:r w:rsidRPr="00C92CD0">
        <w:rPr>
          <w:rFonts w:ascii="新宋体" w:eastAsia="新宋体" w:hAnsi="新宋体"/>
          <w:b/>
        </w:rPr>
        <w:t xml:space="preserve"> </w:t>
      </w:r>
      <w:r w:rsidRPr="00C92CD0">
        <w:rPr>
          <w:rFonts w:ascii="新宋体" w:eastAsia="新宋体" w:hAnsi="新宋体" w:hint="eastAsia"/>
          <w:b/>
        </w:rPr>
        <w:t>邮箱（以邮戳时间为准），方视为报名成功。</w:t>
      </w:r>
    </w:p>
    <w:p w14:paraId="50025F6D" w14:textId="77777777" w:rsidR="00793DA8" w:rsidRPr="001469C6" w:rsidRDefault="00793DA8" w:rsidP="001A4CE1">
      <w:pPr>
        <w:spacing w:line="360" w:lineRule="auto"/>
        <w:ind w:firstLineChars="200" w:firstLine="480"/>
        <w:rPr>
          <w:rFonts w:ascii="仿宋" w:eastAsia="仿宋" w:hAnsi="仿宋" w:cs="Calibri"/>
          <w:kern w:val="0"/>
          <w:sz w:val="24"/>
          <w:szCs w:val="24"/>
        </w:rPr>
      </w:pPr>
    </w:p>
    <w:sectPr w:rsidR="00793DA8" w:rsidRPr="00146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312F8" w14:textId="77777777" w:rsidR="006B4AF0" w:rsidRDefault="006B4AF0" w:rsidP="00607005">
      <w:r>
        <w:separator/>
      </w:r>
    </w:p>
  </w:endnote>
  <w:endnote w:type="continuationSeparator" w:id="0">
    <w:p w14:paraId="35439602" w14:textId="77777777" w:rsidR="006B4AF0" w:rsidRDefault="006B4AF0"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4509" w14:textId="77777777" w:rsidR="006B4AF0" w:rsidRDefault="006B4AF0" w:rsidP="00607005">
      <w:r>
        <w:separator/>
      </w:r>
    </w:p>
  </w:footnote>
  <w:footnote w:type="continuationSeparator" w:id="0">
    <w:p w14:paraId="63A9E03F" w14:textId="77777777" w:rsidR="006B4AF0" w:rsidRDefault="006B4AF0"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B1693"/>
    <w:rsid w:val="000B20AA"/>
    <w:rsid w:val="000B6EC2"/>
    <w:rsid w:val="000D0DF1"/>
    <w:rsid w:val="00102709"/>
    <w:rsid w:val="001210B0"/>
    <w:rsid w:val="001469C6"/>
    <w:rsid w:val="00167DBC"/>
    <w:rsid w:val="00187A02"/>
    <w:rsid w:val="001A08AF"/>
    <w:rsid w:val="001A4CE1"/>
    <w:rsid w:val="001B13D0"/>
    <w:rsid w:val="00224B3D"/>
    <w:rsid w:val="00251279"/>
    <w:rsid w:val="002918CC"/>
    <w:rsid w:val="002B46C1"/>
    <w:rsid w:val="00385087"/>
    <w:rsid w:val="00394CB2"/>
    <w:rsid w:val="003F1AA4"/>
    <w:rsid w:val="00422E09"/>
    <w:rsid w:val="004843DC"/>
    <w:rsid w:val="004E34FE"/>
    <w:rsid w:val="00505DE5"/>
    <w:rsid w:val="00523F6C"/>
    <w:rsid w:val="00557C2D"/>
    <w:rsid w:val="00575E18"/>
    <w:rsid w:val="00607005"/>
    <w:rsid w:val="00616C33"/>
    <w:rsid w:val="006571D2"/>
    <w:rsid w:val="006B3A03"/>
    <w:rsid w:val="006B4AF0"/>
    <w:rsid w:val="00733C5E"/>
    <w:rsid w:val="00741D70"/>
    <w:rsid w:val="00756FE4"/>
    <w:rsid w:val="00780A1C"/>
    <w:rsid w:val="00793DA8"/>
    <w:rsid w:val="0082622A"/>
    <w:rsid w:val="00850A0F"/>
    <w:rsid w:val="008E7CE3"/>
    <w:rsid w:val="0090403C"/>
    <w:rsid w:val="009272F7"/>
    <w:rsid w:val="00993529"/>
    <w:rsid w:val="009A29AA"/>
    <w:rsid w:val="009D3A4C"/>
    <w:rsid w:val="00A941AA"/>
    <w:rsid w:val="00AE4DEF"/>
    <w:rsid w:val="00AE68F6"/>
    <w:rsid w:val="00B13BBD"/>
    <w:rsid w:val="00B629B1"/>
    <w:rsid w:val="00BF6961"/>
    <w:rsid w:val="00C54472"/>
    <w:rsid w:val="00D66BC5"/>
    <w:rsid w:val="00D918F5"/>
    <w:rsid w:val="00DA4985"/>
    <w:rsid w:val="00DA5620"/>
    <w:rsid w:val="00DB1D3A"/>
    <w:rsid w:val="00DE7521"/>
    <w:rsid w:val="00E958E3"/>
    <w:rsid w:val="00EE6BEE"/>
    <w:rsid w:val="00F23C12"/>
    <w:rsid w:val="00F952C3"/>
    <w:rsid w:val="00FA3953"/>
    <w:rsid w:val="00FC00EA"/>
    <w:rsid w:val="00FC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187A02"/>
    <w:pPr>
      <w:jc w:val="center"/>
    </w:pPr>
    <w:rPr>
      <w:rFonts w:ascii="宋体" w:eastAsia="宋体" w:hAnsi="Calibri" w:cs="Times New Roman"/>
      <w:b/>
      <w:bCs/>
      <w:sz w:val="36"/>
      <w:szCs w:val="20"/>
    </w:rPr>
  </w:style>
  <w:style w:type="character" w:customStyle="1" w:styleId="Char1">
    <w:name w:val="正文文本 Char"/>
    <w:basedOn w:val="a0"/>
    <w:link w:val="a5"/>
    <w:rsid w:val="00187A02"/>
    <w:rPr>
      <w:rFonts w:ascii="宋体" w:eastAsia="宋体" w:hAnsi="Calibri" w:cs="Times New Roman"/>
      <w:b/>
      <w:bCs/>
      <w:sz w:val="36"/>
      <w:szCs w:val="20"/>
    </w:rPr>
  </w:style>
  <w:style w:type="paragraph" w:styleId="a6">
    <w:name w:val="Plain Text"/>
    <w:basedOn w:val="a"/>
    <w:link w:val="Char2"/>
    <w:qFormat/>
    <w:rsid w:val="00793DA8"/>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793DA8"/>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187A02"/>
    <w:pPr>
      <w:jc w:val="center"/>
    </w:pPr>
    <w:rPr>
      <w:rFonts w:ascii="宋体" w:eastAsia="宋体" w:hAnsi="Calibri" w:cs="Times New Roman"/>
      <w:b/>
      <w:bCs/>
      <w:sz w:val="36"/>
      <w:szCs w:val="20"/>
    </w:rPr>
  </w:style>
  <w:style w:type="character" w:customStyle="1" w:styleId="Char1">
    <w:name w:val="正文文本 Char"/>
    <w:basedOn w:val="a0"/>
    <w:link w:val="a5"/>
    <w:rsid w:val="00187A02"/>
    <w:rPr>
      <w:rFonts w:ascii="宋体" w:eastAsia="宋体" w:hAnsi="Calibri" w:cs="Times New Roman"/>
      <w:b/>
      <w:bCs/>
      <w:sz w:val="36"/>
      <w:szCs w:val="20"/>
    </w:rPr>
  </w:style>
  <w:style w:type="paragraph" w:styleId="a6">
    <w:name w:val="Plain Text"/>
    <w:basedOn w:val="a"/>
    <w:link w:val="Char2"/>
    <w:qFormat/>
    <w:rsid w:val="00793DA8"/>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793DA8"/>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55</cp:revision>
  <dcterms:created xsi:type="dcterms:W3CDTF">2021-09-16T02:51:00Z</dcterms:created>
  <dcterms:modified xsi:type="dcterms:W3CDTF">2022-01-05T07:26:00Z</dcterms:modified>
</cp:coreProperties>
</file>