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lang w:val="en-US" w:eastAsia="zh-CN"/>
        </w:rPr>
        <w:t>黑灯</w:t>
      </w:r>
      <w:r>
        <w:rPr>
          <w:rFonts w:hint="eastAsia" w:ascii="仿宋" w:hAnsi="仿宋" w:eastAsia="仿宋" w:cs="Calibri"/>
          <w:b/>
          <w:bCs/>
          <w:kern w:val="0"/>
          <w:sz w:val="30"/>
          <w:szCs w:val="30"/>
        </w:rPr>
        <w:t>选煤厂智能化建设项目-3D料位计设备采购招标公告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29</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w:t>
      </w:r>
      <w:r>
        <w:rPr>
          <w:rFonts w:hint="eastAsia" w:ascii="仿宋" w:hAnsi="仿宋" w:eastAsia="仿宋" w:cs="Calibri"/>
          <w:kern w:val="0"/>
          <w:sz w:val="24"/>
          <w:szCs w:val="24"/>
          <w:lang w:val="en-US" w:eastAsia="zh-CN"/>
        </w:rPr>
        <w:t>黑灯</w:t>
      </w:r>
      <w:bookmarkStart w:id="0" w:name="_GoBack"/>
      <w:bookmarkEnd w:id="0"/>
      <w:r>
        <w:rPr>
          <w:rFonts w:hint="eastAsia" w:ascii="仿宋" w:hAnsi="仿宋" w:eastAsia="仿宋" w:cs="Calibri"/>
          <w:kern w:val="0"/>
          <w:sz w:val="24"/>
          <w:szCs w:val="24"/>
        </w:rPr>
        <w:t>选煤厂智能化建设项目-3D料位计设备采购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建设地点：内蒙古鄂尔多斯乌兰木伦镇</w:t>
      </w:r>
    </w:p>
    <w:p>
      <w:pPr>
        <w:spacing w:line="360" w:lineRule="auto"/>
        <w:rPr>
          <w:rFonts w:hint="eastAsia" w:ascii="仿宋" w:hAnsi="仿宋" w:eastAsia="仿宋" w:cs="Calibri"/>
          <w:kern w:val="0"/>
          <w:sz w:val="24"/>
          <w:szCs w:val="24"/>
          <w:lang w:eastAsia="zh-CN"/>
        </w:rPr>
      </w:pPr>
      <w:r>
        <w:rPr>
          <w:rFonts w:hint="eastAsia" w:ascii="仿宋" w:hAnsi="仿宋" w:eastAsia="仿宋" w:cs="Calibri"/>
          <w:kern w:val="0"/>
          <w:sz w:val="24"/>
          <w:szCs w:val="24"/>
        </w:rPr>
        <w:t>招标范围：</w:t>
      </w:r>
      <w:r>
        <w:rPr>
          <w:rFonts w:ascii="仿宋" w:hAnsi="仿宋" w:eastAsia="仿宋" w:cs="Calibri"/>
          <w:kern w:val="0"/>
          <w:sz w:val="24"/>
          <w:szCs w:val="24"/>
        </w:rPr>
        <w:t xml:space="preserve"> </w:t>
      </w:r>
      <w:r>
        <w:rPr>
          <w:rFonts w:hint="eastAsia" w:ascii="仿宋" w:hAnsi="仿宋" w:eastAsia="仿宋" w:cs="Calibri"/>
          <w:kern w:val="0"/>
          <w:sz w:val="24"/>
          <w:szCs w:val="24"/>
          <w:lang w:val="en-US" w:eastAsia="zh-CN"/>
        </w:rPr>
        <w:t>主要包含</w:t>
      </w:r>
      <w:r>
        <w:rPr>
          <w:rFonts w:hint="eastAsia" w:ascii="仿宋" w:hAnsi="仿宋" w:eastAsia="仿宋" w:cs="Calibri"/>
          <w:kern w:val="0"/>
          <w:sz w:val="24"/>
          <w:szCs w:val="24"/>
        </w:rPr>
        <w:t>8台煤仓3D料位计</w:t>
      </w:r>
      <w:r>
        <w:rPr>
          <w:rFonts w:hint="eastAsia" w:ascii="仿宋" w:hAnsi="仿宋" w:eastAsia="仿宋" w:cs="Calibri"/>
          <w:kern w:val="0"/>
          <w:sz w:val="24"/>
          <w:szCs w:val="24"/>
          <w:lang w:eastAsia="zh-CN"/>
        </w:rPr>
        <w:t>，</w:t>
      </w:r>
      <w:r>
        <w:rPr>
          <w:rFonts w:hint="eastAsia" w:ascii="仿宋" w:hAnsi="仿宋" w:eastAsia="仿宋" w:cs="Calibri"/>
          <w:kern w:val="0"/>
          <w:sz w:val="24"/>
          <w:szCs w:val="24"/>
        </w:rPr>
        <w:t>具体详见</w:t>
      </w:r>
      <w:r>
        <w:rPr>
          <w:rFonts w:hint="eastAsia" w:ascii="仿宋" w:hAnsi="仿宋" w:eastAsia="仿宋" w:cs="Calibri"/>
          <w:kern w:val="0"/>
          <w:sz w:val="24"/>
          <w:szCs w:val="24"/>
          <w:lang w:val="en-US" w:eastAsia="zh-CN"/>
        </w:rPr>
        <w:t>招标文件</w:t>
      </w:r>
      <w:r>
        <w:rPr>
          <w:rFonts w:hint="eastAsia" w:ascii="仿宋" w:hAnsi="仿宋" w:eastAsia="仿宋" w:cs="Calibri"/>
          <w:kern w:val="0"/>
          <w:sz w:val="24"/>
          <w:szCs w:val="24"/>
        </w:rPr>
        <w:t>技术规格书</w:t>
      </w:r>
      <w:r>
        <w:rPr>
          <w:rFonts w:hint="eastAsia" w:ascii="仿宋" w:hAnsi="仿宋" w:eastAsia="仿宋" w:cs="Calibri"/>
          <w:kern w:val="0"/>
          <w:sz w:val="24"/>
          <w:szCs w:val="24"/>
          <w:lang w:eastAsia="zh-CN"/>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1.具有独立承担民事责任的</w:t>
      </w:r>
      <w:r>
        <w:rPr>
          <w:rFonts w:hint="eastAsia" w:ascii="仿宋" w:hAnsi="仿宋" w:eastAsia="仿宋" w:cs="Times New Roman"/>
          <w:b w:val="0"/>
          <w:bCs w:val="0"/>
          <w:sz w:val="24"/>
          <w:szCs w:val="24"/>
        </w:rPr>
        <w:t>能力（提供法人或者其他组织的营业执照加盖单位公章）；</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2.至少提供一个2020年以来类似业绩，且单个合同金额不低于100万元，要求合同扫描件必须提供合同首页、合同金额所在页、签字盖章页、主要参数页/设备供货清单页；</w:t>
      </w:r>
    </w:p>
    <w:p>
      <w:pPr>
        <w:spacing w:line="360" w:lineRule="auto"/>
        <w:ind w:firstLine="480" w:firstLineChars="200"/>
        <w:rPr>
          <w:rFonts w:ascii="仿宋" w:hAnsi="仿宋" w:eastAsia="仿宋" w:cs="Times New Roman"/>
          <w:b w:val="0"/>
          <w:bCs/>
          <w:sz w:val="24"/>
          <w:szCs w:val="24"/>
        </w:rPr>
      </w:pPr>
      <w:r>
        <w:rPr>
          <w:rFonts w:hint="eastAsia" w:ascii="仿宋" w:hAnsi="仿宋" w:eastAsia="仿宋" w:cs="Times New Roman"/>
          <w:sz w:val="24"/>
          <w:szCs w:val="24"/>
        </w:rPr>
        <w:t>3.投标人不得被工商行政管理机关在全国企业信用信息公示系统中</w:t>
      </w:r>
      <w:r>
        <w:rPr>
          <w:rFonts w:hint="eastAsia" w:ascii="仿宋" w:hAnsi="仿宋" w:eastAsia="仿宋" w:cs="Times New Roman"/>
          <w:b w:val="0"/>
          <w:bCs/>
          <w:sz w:val="24"/>
          <w:szCs w:val="24"/>
        </w:rPr>
        <w:t>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本项目不允许联合体。</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25</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-2023年5月31日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29</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3"/>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7</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商务联系人：</w:t>
      </w:r>
      <w:r>
        <w:rPr>
          <w:rFonts w:hint="eastAsia" w:ascii="仿宋" w:hAnsi="仿宋" w:eastAsia="仿宋" w:cs="Calibri"/>
          <w:kern w:val="0"/>
          <w:sz w:val="24"/>
          <w:szCs w:val="24"/>
          <w:lang w:val="en-US" w:eastAsia="zh-CN"/>
        </w:rPr>
        <w:t>李晓钥</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025-85046328</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联系电话：17512543781</w:t>
      </w: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ascii="仿宋" w:hAnsi="仿宋" w:eastAsia="仿宋" w:cs="Calibri"/>
          <w:b w:val="0"/>
          <w:bCs w:val="0"/>
          <w:kern w:val="0"/>
          <w:sz w:val="24"/>
          <w:szCs w:val="24"/>
        </w:rPr>
        <w:t>5</w:t>
      </w:r>
      <w:r>
        <w:rPr>
          <w:rFonts w:hint="eastAsia" w:ascii="仿宋" w:hAnsi="仿宋" w:eastAsia="仿宋" w:cs="Calibri"/>
          <w:b w:val="0"/>
          <w:bCs w:val="0"/>
          <w:kern w:val="0"/>
          <w:sz w:val="24"/>
          <w:szCs w:val="24"/>
          <w:lang w:val="en-US" w:eastAsia="zh-CN"/>
        </w:rPr>
        <w:t>.25</w:t>
      </w:r>
      <w:r>
        <w:rPr>
          <w:rFonts w:ascii="仿宋" w:hAnsi="仿宋" w:eastAsia="仿宋" w:cs="Calibri"/>
          <w:b w:val="0"/>
          <w:bCs w:val="0"/>
          <w:kern w:val="0"/>
          <w:sz w:val="24"/>
          <w:szCs w:val="24"/>
        </w:rPr>
        <w:br w:type="page"/>
      </w:r>
    </w:p>
    <w:p>
      <w:pPr>
        <w:pStyle w:val="3"/>
        <w:ind w:firstLine="480" w:firstLineChars="200"/>
        <w:jc w:val="both"/>
        <w:rPr>
          <w:rFonts w:ascii="仿宋" w:hAnsi="仿宋" w:eastAsia="仿宋" w:cs="Calibri"/>
          <w:b w:val="0"/>
          <w:bCs w:val="0"/>
          <w:kern w:val="0"/>
          <w:sz w:val="24"/>
          <w:szCs w:val="24"/>
        </w:rPr>
      </w:pPr>
    </w:p>
    <w:p>
      <w:pPr>
        <w:pStyle w:val="5"/>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51EC"/>
    <w:rsid w:val="000C6DBC"/>
    <w:rsid w:val="000D0DF1"/>
    <w:rsid w:val="000D332E"/>
    <w:rsid w:val="000E321F"/>
    <w:rsid w:val="000F5757"/>
    <w:rsid w:val="00117869"/>
    <w:rsid w:val="001371D3"/>
    <w:rsid w:val="001469C6"/>
    <w:rsid w:val="0014703A"/>
    <w:rsid w:val="00175DE8"/>
    <w:rsid w:val="001772CD"/>
    <w:rsid w:val="001B13D0"/>
    <w:rsid w:val="001B7653"/>
    <w:rsid w:val="001E756C"/>
    <w:rsid w:val="00211929"/>
    <w:rsid w:val="002136B5"/>
    <w:rsid w:val="00221EB3"/>
    <w:rsid w:val="00224B3D"/>
    <w:rsid w:val="00243088"/>
    <w:rsid w:val="002918CC"/>
    <w:rsid w:val="002B46C1"/>
    <w:rsid w:val="002D3740"/>
    <w:rsid w:val="0034079A"/>
    <w:rsid w:val="003667CF"/>
    <w:rsid w:val="00393CF4"/>
    <w:rsid w:val="00394CB2"/>
    <w:rsid w:val="00396C56"/>
    <w:rsid w:val="00422E09"/>
    <w:rsid w:val="004250CD"/>
    <w:rsid w:val="00436877"/>
    <w:rsid w:val="004843DC"/>
    <w:rsid w:val="00492384"/>
    <w:rsid w:val="00496B8D"/>
    <w:rsid w:val="005067E4"/>
    <w:rsid w:val="0053214C"/>
    <w:rsid w:val="00557C2D"/>
    <w:rsid w:val="0056141C"/>
    <w:rsid w:val="00562872"/>
    <w:rsid w:val="00564475"/>
    <w:rsid w:val="00585CCE"/>
    <w:rsid w:val="00587C56"/>
    <w:rsid w:val="005A030A"/>
    <w:rsid w:val="005B3DBD"/>
    <w:rsid w:val="005D3CBC"/>
    <w:rsid w:val="00607005"/>
    <w:rsid w:val="00607AB8"/>
    <w:rsid w:val="00616C33"/>
    <w:rsid w:val="006342F9"/>
    <w:rsid w:val="0065088D"/>
    <w:rsid w:val="00661882"/>
    <w:rsid w:val="00664ED9"/>
    <w:rsid w:val="0069124F"/>
    <w:rsid w:val="0072280B"/>
    <w:rsid w:val="00733C5E"/>
    <w:rsid w:val="00734513"/>
    <w:rsid w:val="00782B19"/>
    <w:rsid w:val="007849CE"/>
    <w:rsid w:val="007F11DE"/>
    <w:rsid w:val="007F71CE"/>
    <w:rsid w:val="0080006B"/>
    <w:rsid w:val="00850A0F"/>
    <w:rsid w:val="00856921"/>
    <w:rsid w:val="008A7EF6"/>
    <w:rsid w:val="008B6BA0"/>
    <w:rsid w:val="008C6A33"/>
    <w:rsid w:val="008E6C5B"/>
    <w:rsid w:val="008F15D5"/>
    <w:rsid w:val="0094586D"/>
    <w:rsid w:val="00955EA3"/>
    <w:rsid w:val="00993529"/>
    <w:rsid w:val="009A29AA"/>
    <w:rsid w:val="009B0074"/>
    <w:rsid w:val="009D5797"/>
    <w:rsid w:val="009E2CFB"/>
    <w:rsid w:val="009E3D56"/>
    <w:rsid w:val="00A20C1A"/>
    <w:rsid w:val="00A27DFD"/>
    <w:rsid w:val="00A3323B"/>
    <w:rsid w:val="00A35E5F"/>
    <w:rsid w:val="00A549C4"/>
    <w:rsid w:val="00A70CE6"/>
    <w:rsid w:val="00A94EAA"/>
    <w:rsid w:val="00AD6244"/>
    <w:rsid w:val="00AE4DEF"/>
    <w:rsid w:val="00AE5CC0"/>
    <w:rsid w:val="00B204AC"/>
    <w:rsid w:val="00B5666A"/>
    <w:rsid w:val="00BA5F23"/>
    <w:rsid w:val="00BA6DC2"/>
    <w:rsid w:val="00C27732"/>
    <w:rsid w:val="00C54472"/>
    <w:rsid w:val="00C605E9"/>
    <w:rsid w:val="00C73A90"/>
    <w:rsid w:val="00CD6F3B"/>
    <w:rsid w:val="00D13BC2"/>
    <w:rsid w:val="00D151E3"/>
    <w:rsid w:val="00D220A2"/>
    <w:rsid w:val="00D26675"/>
    <w:rsid w:val="00D3184A"/>
    <w:rsid w:val="00D66BC5"/>
    <w:rsid w:val="00DA4985"/>
    <w:rsid w:val="00DA5620"/>
    <w:rsid w:val="00DB1D3A"/>
    <w:rsid w:val="00DD5EFF"/>
    <w:rsid w:val="00DE7521"/>
    <w:rsid w:val="00E061AF"/>
    <w:rsid w:val="00E450DF"/>
    <w:rsid w:val="00E802E6"/>
    <w:rsid w:val="00E9003D"/>
    <w:rsid w:val="00E949A2"/>
    <w:rsid w:val="00EA47D8"/>
    <w:rsid w:val="00EE6BEE"/>
    <w:rsid w:val="00F24AC0"/>
    <w:rsid w:val="00F428B5"/>
    <w:rsid w:val="00F551E2"/>
    <w:rsid w:val="00F77B02"/>
    <w:rsid w:val="00F96712"/>
    <w:rsid w:val="00FB332C"/>
    <w:rsid w:val="00FB4FFE"/>
    <w:rsid w:val="00FB77B4"/>
    <w:rsid w:val="00FC00EA"/>
    <w:rsid w:val="00FC0FAD"/>
    <w:rsid w:val="00FD791B"/>
    <w:rsid w:val="0F7656DC"/>
    <w:rsid w:val="11B17B5A"/>
    <w:rsid w:val="128F634E"/>
    <w:rsid w:val="165464BC"/>
    <w:rsid w:val="19C30770"/>
    <w:rsid w:val="212E3170"/>
    <w:rsid w:val="23365D16"/>
    <w:rsid w:val="25450D64"/>
    <w:rsid w:val="267D3705"/>
    <w:rsid w:val="27433CA3"/>
    <w:rsid w:val="2A28066A"/>
    <w:rsid w:val="2A3222D4"/>
    <w:rsid w:val="2B5B781A"/>
    <w:rsid w:val="2DB41456"/>
    <w:rsid w:val="36981915"/>
    <w:rsid w:val="38C518AF"/>
    <w:rsid w:val="468D476A"/>
    <w:rsid w:val="4AAA61F4"/>
    <w:rsid w:val="4E2E7A04"/>
    <w:rsid w:val="4F3F0645"/>
    <w:rsid w:val="51E753DE"/>
    <w:rsid w:val="52985BFA"/>
    <w:rsid w:val="52B166F3"/>
    <w:rsid w:val="58150567"/>
    <w:rsid w:val="59190BBF"/>
    <w:rsid w:val="597A14E7"/>
    <w:rsid w:val="5BF8652C"/>
    <w:rsid w:val="5FA5693E"/>
    <w:rsid w:val="63443890"/>
    <w:rsid w:val="64397EBD"/>
    <w:rsid w:val="64E2007C"/>
    <w:rsid w:val="64EA75F8"/>
    <w:rsid w:val="697C33E7"/>
    <w:rsid w:val="6AA264DC"/>
    <w:rsid w:val="6BCB6905"/>
    <w:rsid w:val="6F526F22"/>
    <w:rsid w:val="76A575CC"/>
    <w:rsid w:val="7C3C1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unhideWhenUsed/>
    <w:qFormat/>
    <w:uiPriority w:val="0"/>
    <w:pPr>
      <w:jc w:val="left"/>
    </w:pPr>
  </w:style>
  <w:style w:type="paragraph" w:styleId="3">
    <w:name w:val="Body Text"/>
    <w:basedOn w:val="1"/>
    <w:link w:val="16"/>
    <w:qFormat/>
    <w:uiPriority w:val="0"/>
    <w:pPr>
      <w:jc w:val="center"/>
    </w:pPr>
    <w:rPr>
      <w:rFonts w:ascii="宋体" w:hAnsi="Calibri" w:eastAsia="宋体" w:cs="Times New Roman"/>
      <w:b/>
      <w:bCs/>
      <w:sz w:val="36"/>
      <w:szCs w:val="20"/>
    </w:rPr>
  </w:style>
  <w:style w:type="paragraph" w:styleId="4">
    <w:name w:val="Body Text Indent"/>
    <w:basedOn w:val="1"/>
    <w:link w:val="18"/>
    <w:semiHidden/>
    <w:unhideWhenUsed/>
    <w:qFormat/>
    <w:uiPriority w:val="99"/>
    <w:pPr>
      <w:spacing w:after="120"/>
      <w:ind w:left="420" w:leftChars="200"/>
    </w:pPr>
  </w:style>
  <w:style w:type="paragraph" w:styleId="5">
    <w:name w:val="Plain Text"/>
    <w:basedOn w:val="1"/>
    <w:link w:val="17"/>
    <w:qFormat/>
    <w:uiPriority w:val="0"/>
    <w:pPr>
      <w:spacing w:line="360" w:lineRule="auto"/>
    </w:pPr>
    <w:rPr>
      <w:rFonts w:ascii="宋体" w:hAnsi="Courier New" w:eastAsia="宋体" w:cs="Times New Roman"/>
      <w:sz w:val="24"/>
      <w:szCs w:val="20"/>
    </w:rPr>
  </w:style>
  <w:style w:type="paragraph" w:styleId="6">
    <w:name w:val="Balloon Text"/>
    <w:basedOn w:val="1"/>
    <w:link w:val="24"/>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1"/>
    <w:semiHidden/>
    <w:unhideWhenUsed/>
    <w:qFormat/>
    <w:uiPriority w:val="99"/>
    <w:rPr>
      <w:b/>
      <w:bCs/>
    </w:rPr>
  </w:style>
  <w:style w:type="paragraph" w:styleId="10">
    <w:name w:val="Body Text First Indent 2"/>
    <w:basedOn w:val="4"/>
    <w:link w:val="19"/>
    <w:semiHidden/>
    <w:unhideWhenUsed/>
    <w:qFormat/>
    <w:uiPriority w:val="99"/>
    <w:pPr>
      <w:ind w:firstLine="420" w:firstLineChars="200"/>
    </w:pPr>
  </w:style>
  <w:style w:type="character" w:styleId="13">
    <w:name w:val="annotation reference"/>
    <w:basedOn w:val="12"/>
    <w:unhideWhenUsed/>
    <w:qFormat/>
    <w:uiPriority w:val="0"/>
    <w:rPr>
      <w:sz w:val="21"/>
      <w:szCs w:val="21"/>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正文文本 Char"/>
    <w:basedOn w:val="12"/>
    <w:link w:val="3"/>
    <w:qFormat/>
    <w:uiPriority w:val="0"/>
    <w:rPr>
      <w:rFonts w:ascii="宋体" w:hAnsi="Calibri" w:eastAsia="宋体" w:cs="Times New Roman"/>
      <w:b/>
      <w:bCs/>
      <w:sz w:val="36"/>
      <w:szCs w:val="20"/>
    </w:rPr>
  </w:style>
  <w:style w:type="character" w:customStyle="1" w:styleId="17">
    <w:name w:val="纯文本 Char"/>
    <w:basedOn w:val="12"/>
    <w:link w:val="5"/>
    <w:qFormat/>
    <w:uiPriority w:val="0"/>
    <w:rPr>
      <w:rFonts w:ascii="宋体" w:hAnsi="Courier New" w:eastAsia="宋体" w:cs="Times New Roman"/>
      <w:sz w:val="24"/>
      <w:szCs w:val="20"/>
    </w:rPr>
  </w:style>
  <w:style w:type="character" w:customStyle="1" w:styleId="18">
    <w:name w:val="正文文本缩进 Char"/>
    <w:basedOn w:val="12"/>
    <w:link w:val="4"/>
    <w:semiHidden/>
    <w:qFormat/>
    <w:uiPriority w:val="99"/>
    <w:rPr>
      <w:kern w:val="2"/>
      <w:sz w:val="21"/>
      <w:szCs w:val="22"/>
    </w:rPr>
  </w:style>
  <w:style w:type="character" w:customStyle="1" w:styleId="19">
    <w:name w:val="正文首行缩进 2 Char"/>
    <w:basedOn w:val="18"/>
    <w:link w:val="10"/>
    <w:semiHidden/>
    <w:qFormat/>
    <w:uiPriority w:val="99"/>
    <w:rPr>
      <w:kern w:val="2"/>
      <w:sz w:val="21"/>
      <w:szCs w:val="22"/>
    </w:rPr>
  </w:style>
  <w:style w:type="character" w:customStyle="1" w:styleId="20">
    <w:name w:val="批注文字 Char"/>
    <w:basedOn w:val="12"/>
    <w:link w:val="2"/>
    <w:qFormat/>
    <w:uiPriority w:val="99"/>
    <w:rPr>
      <w:kern w:val="2"/>
      <w:sz w:val="21"/>
      <w:szCs w:val="22"/>
    </w:rPr>
  </w:style>
  <w:style w:type="character" w:customStyle="1" w:styleId="21">
    <w:name w:val="批注主题 Char"/>
    <w:basedOn w:val="20"/>
    <w:link w:val="9"/>
    <w:semiHidden/>
    <w:qFormat/>
    <w:uiPriority w:val="99"/>
    <w:rPr>
      <w:b/>
      <w:bCs/>
      <w:kern w:val="2"/>
      <w:sz w:val="21"/>
      <w:szCs w:val="22"/>
    </w:rPr>
  </w:style>
  <w:style w:type="paragraph" w:customStyle="1" w:styleId="22">
    <w:name w:val="_Style 0"/>
    <w:qFormat/>
    <w:uiPriority w:val="34"/>
    <w:pPr>
      <w:widowControl w:val="0"/>
      <w:ind w:firstLine="200" w:firstLineChars="200"/>
      <w:jc w:val="both"/>
    </w:pPr>
    <w:rPr>
      <w:rFonts w:ascii="Calibri" w:hAnsi="Calibri" w:eastAsia="宋体" w:cs="Calibri"/>
      <w:kern w:val="2"/>
      <w:sz w:val="21"/>
      <w:szCs w:val="22"/>
      <w:lang w:val="en-US" w:eastAsia="zh-CN" w:bidi="ar-SA"/>
    </w:rPr>
  </w:style>
  <w:style w:type="character" w:customStyle="1" w:styleId="23">
    <w:name w:val="批注文字 Char1"/>
    <w:basedOn w:val="12"/>
    <w:semiHidden/>
    <w:qFormat/>
    <w:uiPriority w:val="0"/>
  </w:style>
  <w:style w:type="character" w:customStyle="1" w:styleId="24">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1113</Words>
  <Characters>1353</Characters>
  <Lines>11</Lines>
  <Paragraphs>3</Paragraphs>
  <TotalTime>12</TotalTime>
  <ScaleCrop>false</ScaleCrop>
  <LinksUpToDate>false</LinksUpToDate>
  <CharactersWithSpaces>1456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2023-05-25T09:35:44Z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